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1C4" w:rsidRDefault="00B211C4"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10A1D" w:rsidRPr="000F6D7B" w:rsidRDefault="00E10A1D"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F6D7B">
        <w:rPr>
          <w:rFonts w:ascii="Times New Roman" w:eastAsia="Times New Roman" w:hAnsi="Times New Roman" w:cs="Times New Roman"/>
          <w:b/>
          <w:bCs/>
          <w:sz w:val="28"/>
          <w:szCs w:val="28"/>
          <w:lang w:eastAsia="ru-RU"/>
        </w:rPr>
        <w:t>СОВЕТ ДЕПУТАТОВ</w:t>
      </w:r>
      <w:r w:rsidR="007A7D1E">
        <w:rPr>
          <w:rFonts w:ascii="Times New Roman" w:eastAsia="Times New Roman" w:hAnsi="Times New Roman" w:cs="Times New Roman"/>
          <w:b/>
          <w:bCs/>
          <w:sz w:val="28"/>
          <w:szCs w:val="28"/>
          <w:lang w:eastAsia="ru-RU"/>
        </w:rPr>
        <w:t xml:space="preserve"> БЕРГУЛЬСКОГО</w:t>
      </w:r>
      <w:r w:rsidRPr="000F6D7B">
        <w:rPr>
          <w:rFonts w:ascii="Times New Roman" w:eastAsia="Times New Roman" w:hAnsi="Times New Roman" w:cs="Times New Roman"/>
          <w:b/>
          <w:bCs/>
          <w:sz w:val="28"/>
          <w:szCs w:val="28"/>
          <w:lang w:eastAsia="ru-RU"/>
        </w:rPr>
        <w:t xml:space="preserve"> СЕЛЬСОВЕТА</w:t>
      </w:r>
    </w:p>
    <w:p w:rsidR="00E10A1D" w:rsidRPr="000F6D7B" w:rsidRDefault="00E10A1D"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F6D7B">
        <w:rPr>
          <w:rFonts w:ascii="Times New Roman" w:eastAsia="Times New Roman" w:hAnsi="Times New Roman" w:cs="Times New Roman"/>
          <w:b/>
          <w:bCs/>
          <w:sz w:val="28"/>
          <w:szCs w:val="28"/>
          <w:lang w:eastAsia="ru-RU"/>
        </w:rPr>
        <w:t>СЕВЕРНОГО РАЙОНА</w:t>
      </w:r>
    </w:p>
    <w:p w:rsidR="00E10A1D" w:rsidRPr="000F6D7B" w:rsidRDefault="00E10A1D"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F6D7B">
        <w:rPr>
          <w:rFonts w:ascii="Times New Roman" w:eastAsia="Times New Roman" w:hAnsi="Times New Roman" w:cs="Times New Roman"/>
          <w:b/>
          <w:bCs/>
          <w:sz w:val="28"/>
          <w:szCs w:val="28"/>
          <w:lang w:eastAsia="ru-RU"/>
        </w:rPr>
        <w:t>НОВОСИБИРСКОЙ ОБЛАСТИ</w:t>
      </w:r>
    </w:p>
    <w:p w:rsidR="00E10A1D" w:rsidRPr="000F6D7B" w:rsidRDefault="00E10A1D"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F6D7B">
        <w:rPr>
          <w:rFonts w:ascii="Times New Roman" w:eastAsia="Times New Roman" w:hAnsi="Times New Roman" w:cs="Times New Roman"/>
          <w:b/>
          <w:bCs/>
          <w:sz w:val="28"/>
          <w:szCs w:val="28"/>
          <w:lang w:eastAsia="ru-RU"/>
        </w:rPr>
        <w:t>пятого созыва</w:t>
      </w:r>
    </w:p>
    <w:p w:rsidR="00E10A1D" w:rsidRPr="000F6D7B" w:rsidRDefault="00E10A1D" w:rsidP="00E10A1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F6D7B">
        <w:rPr>
          <w:rFonts w:ascii="Times New Roman" w:eastAsia="Times New Roman" w:hAnsi="Times New Roman" w:cs="Times New Roman"/>
          <w:b/>
          <w:bCs/>
          <w:sz w:val="28"/>
          <w:szCs w:val="28"/>
          <w:lang w:eastAsia="ru-RU"/>
        </w:rPr>
        <w:t xml:space="preserve">РЕШЕНИЕ </w:t>
      </w:r>
    </w:p>
    <w:p w:rsidR="00E10A1D" w:rsidRDefault="007C3BD8" w:rsidP="00E10A1D">
      <w:pPr>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36</w:t>
      </w:r>
      <w:r w:rsidR="00B566EF">
        <w:rPr>
          <w:rFonts w:ascii="Times New Roman" w:eastAsia="Times New Roman" w:hAnsi="Times New Roman" w:cs="Times New Roman"/>
          <w:b/>
          <w:sz w:val="28"/>
          <w:szCs w:val="28"/>
          <w:lang w:eastAsia="ru-RU"/>
        </w:rPr>
        <w:t>–</w:t>
      </w:r>
      <w:r w:rsidR="00E10A1D" w:rsidRPr="000F6D7B">
        <w:rPr>
          <w:rFonts w:ascii="Times New Roman" w:eastAsia="Times New Roman" w:hAnsi="Times New Roman" w:cs="Times New Roman"/>
          <w:b/>
          <w:sz w:val="28"/>
          <w:szCs w:val="28"/>
          <w:lang w:eastAsia="ru-RU"/>
        </w:rPr>
        <w:t xml:space="preserve"> сессии</w:t>
      </w:r>
    </w:p>
    <w:p w:rsidR="00B566EF" w:rsidRPr="000F6D7B" w:rsidRDefault="00B566EF" w:rsidP="00E10A1D">
      <w:pPr>
        <w:adjustRightInd w:val="0"/>
        <w:spacing w:after="0" w:line="240" w:lineRule="auto"/>
        <w:jc w:val="center"/>
        <w:rPr>
          <w:rFonts w:ascii="Times New Roman" w:eastAsia="Times New Roman" w:hAnsi="Times New Roman" w:cs="Times New Roman"/>
          <w:b/>
          <w:sz w:val="28"/>
          <w:szCs w:val="28"/>
          <w:lang w:eastAsia="ru-RU"/>
        </w:rPr>
      </w:pPr>
    </w:p>
    <w:p w:rsidR="00E10A1D" w:rsidRPr="00E10A1D" w:rsidRDefault="007C3BD8" w:rsidP="00E10A1D">
      <w:pPr>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23.10.2018</w:t>
      </w:r>
      <w:r w:rsidR="00E10A1D" w:rsidRPr="00E10A1D">
        <w:rPr>
          <w:rFonts w:ascii="Times New Roman" w:eastAsia="Times New Roman" w:hAnsi="Times New Roman" w:cs="Times New Roman"/>
          <w:sz w:val="28"/>
          <w:szCs w:val="28"/>
          <w:lang w:eastAsia="ru-RU"/>
        </w:rPr>
        <w:t xml:space="preserve">                                  с.</w:t>
      </w:r>
      <w:r w:rsidR="007A7D1E">
        <w:rPr>
          <w:rFonts w:ascii="Times New Roman" w:eastAsia="Times New Roman" w:hAnsi="Times New Roman" w:cs="Times New Roman"/>
          <w:sz w:val="28"/>
          <w:szCs w:val="28"/>
          <w:lang w:eastAsia="ru-RU"/>
        </w:rPr>
        <w:t>Бергуль</w:t>
      </w:r>
      <w:r w:rsidR="00E10A1D" w:rsidRPr="00E10A1D">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w:t>
      </w:r>
    </w:p>
    <w:p w:rsidR="00E10A1D" w:rsidRPr="00E10A1D" w:rsidRDefault="00E10A1D" w:rsidP="00E10A1D">
      <w:pPr>
        <w:adjustRightInd w:val="0"/>
        <w:spacing w:after="0" w:line="240" w:lineRule="auto"/>
        <w:jc w:val="center"/>
        <w:rPr>
          <w:rFonts w:ascii="Times New Roman" w:eastAsia="Times New Roman" w:hAnsi="Times New Roman" w:cs="Times New Roman"/>
          <w:sz w:val="28"/>
          <w:szCs w:val="28"/>
          <w:lang w:eastAsia="ru-RU"/>
        </w:rPr>
      </w:pPr>
    </w:p>
    <w:p w:rsidR="00E10A1D" w:rsidRPr="00E10A1D" w:rsidRDefault="00E10A1D" w:rsidP="00E10A1D">
      <w:pPr>
        <w:spacing w:after="160" w:line="259" w:lineRule="auto"/>
        <w:jc w:val="center"/>
        <w:rPr>
          <w:rFonts w:ascii="Times New Roman" w:eastAsia="Calibri" w:hAnsi="Times New Roman" w:cs="Times New Roman"/>
          <w:color w:val="000000"/>
          <w:sz w:val="28"/>
          <w:szCs w:val="28"/>
        </w:rPr>
      </w:pPr>
      <w:r w:rsidRPr="00E10A1D">
        <w:rPr>
          <w:rFonts w:ascii="Times New Roman" w:eastAsia="Calibri" w:hAnsi="Times New Roman" w:cs="Times New Roman"/>
          <w:b/>
          <w:color w:val="000000"/>
          <w:sz w:val="28"/>
          <w:szCs w:val="28"/>
        </w:rPr>
        <w:t xml:space="preserve">Об утверждении Положения </w:t>
      </w:r>
      <w:r w:rsidR="00473CA7">
        <w:rPr>
          <w:rFonts w:ascii="Times New Roman" w:eastAsia="Calibri" w:hAnsi="Times New Roman" w:cs="Times New Roman"/>
          <w:b/>
          <w:color w:val="000000"/>
          <w:sz w:val="28"/>
          <w:szCs w:val="28"/>
        </w:rPr>
        <w:t>«О</w:t>
      </w:r>
      <w:r w:rsidRPr="00E10A1D">
        <w:rPr>
          <w:rFonts w:ascii="Times New Roman" w:eastAsia="Calibri" w:hAnsi="Times New Roman" w:cs="Times New Roman"/>
          <w:b/>
          <w:color w:val="000000"/>
          <w:sz w:val="28"/>
          <w:szCs w:val="28"/>
        </w:rPr>
        <w:t xml:space="preserve"> ежемесячной доплате к страховой пенсии по старости (инвалидности) выборным должностным лицам местного самоуправления</w:t>
      </w:r>
      <w:r w:rsidR="007A7D1E">
        <w:rPr>
          <w:rFonts w:ascii="Times New Roman" w:eastAsia="Calibri" w:hAnsi="Times New Roman" w:cs="Times New Roman"/>
          <w:b/>
          <w:color w:val="000000"/>
          <w:sz w:val="28"/>
          <w:szCs w:val="28"/>
        </w:rPr>
        <w:t xml:space="preserve">  Бергульского</w:t>
      </w:r>
      <w:r w:rsidRPr="00E10A1D">
        <w:rPr>
          <w:rFonts w:ascii="Times New Roman" w:eastAsia="Calibri" w:hAnsi="Times New Roman" w:cs="Times New Roman"/>
          <w:b/>
          <w:color w:val="000000"/>
          <w:sz w:val="28"/>
          <w:szCs w:val="28"/>
        </w:rPr>
        <w:t xml:space="preserve"> сельсовета </w:t>
      </w:r>
      <w:r>
        <w:rPr>
          <w:rFonts w:ascii="Times New Roman" w:eastAsia="Calibri" w:hAnsi="Times New Roman" w:cs="Times New Roman"/>
          <w:b/>
          <w:color w:val="000000"/>
          <w:sz w:val="28"/>
          <w:szCs w:val="28"/>
        </w:rPr>
        <w:t>Северного</w:t>
      </w:r>
      <w:r w:rsidRPr="00E10A1D">
        <w:rPr>
          <w:rFonts w:ascii="Times New Roman" w:eastAsia="Calibri" w:hAnsi="Times New Roman" w:cs="Times New Roman"/>
          <w:b/>
          <w:color w:val="000000"/>
          <w:sz w:val="28"/>
          <w:szCs w:val="28"/>
        </w:rPr>
        <w:t xml:space="preserve">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7A7D1E">
        <w:rPr>
          <w:rFonts w:ascii="Times New Roman" w:eastAsia="Calibri" w:hAnsi="Times New Roman" w:cs="Times New Roman"/>
          <w:b/>
          <w:color w:val="000000"/>
          <w:sz w:val="28"/>
          <w:szCs w:val="28"/>
        </w:rPr>
        <w:t xml:space="preserve">  Бергульского </w:t>
      </w:r>
      <w:r w:rsidRPr="00E10A1D">
        <w:rPr>
          <w:rFonts w:ascii="Times New Roman" w:eastAsia="Calibri" w:hAnsi="Times New Roman" w:cs="Times New Roman"/>
          <w:b/>
          <w:color w:val="000000"/>
          <w:sz w:val="28"/>
          <w:szCs w:val="28"/>
        </w:rPr>
        <w:t xml:space="preserve"> сельсовета Северного района Новосибирской области</w:t>
      </w:r>
      <w:r w:rsidR="00473CA7">
        <w:rPr>
          <w:rFonts w:ascii="Times New Roman" w:eastAsia="Calibri" w:hAnsi="Times New Roman" w:cs="Times New Roman"/>
          <w:b/>
          <w:color w:val="000000"/>
          <w:sz w:val="28"/>
          <w:szCs w:val="28"/>
        </w:rPr>
        <w:t>»</w:t>
      </w:r>
    </w:p>
    <w:p w:rsidR="00E10A1D" w:rsidRPr="00E10A1D" w:rsidRDefault="00E10A1D" w:rsidP="00E10A1D">
      <w:pPr>
        <w:autoSpaceDE w:val="0"/>
        <w:autoSpaceDN w:val="0"/>
        <w:adjustRightInd w:val="0"/>
        <w:spacing w:after="0" w:line="240" w:lineRule="auto"/>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В соответствии со статьей 40 Федерального закона от 06.10.2003 № 131-ФЗ «Об общих принципах организации местного самоуправления в Российской Федерации»,</w:t>
      </w:r>
      <w:r w:rsidR="000F6D7B">
        <w:rPr>
          <w:rFonts w:ascii="Times New Roman" w:eastAsia="Calibri" w:hAnsi="Times New Roman" w:cs="Times New Roman"/>
          <w:color w:val="000000"/>
          <w:sz w:val="28"/>
          <w:szCs w:val="28"/>
        </w:rPr>
        <w:t xml:space="preserve"> с </w:t>
      </w:r>
      <w:r w:rsidR="000F6D7B" w:rsidRPr="000F6D7B">
        <w:rPr>
          <w:rFonts w:ascii="Times New Roman" w:eastAsia="Calibri" w:hAnsi="Times New Roman" w:cs="Times New Roman"/>
          <w:color w:val="000000"/>
          <w:sz w:val="28"/>
          <w:szCs w:val="28"/>
        </w:rPr>
        <w:t>Федеральным законом от 02.03.2007 г. № 25-ФЗ «О муниципальной службе в Российской Федерации»</w:t>
      </w:r>
      <w:r w:rsidR="000F6D7B">
        <w:rPr>
          <w:rFonts w:ascii="Times New Roman" w:eastAsia="Calibri" w:hAnsi="Times New Roman" w:cs="Times New Roman"/>
          <w:color w:val="000000"/>
          <w:sz w:val="28"/>
          <w:szCs w:val="28"/>
        </w:rPr>
        <w:t>,</w:t>
      </w:r>
      <w:r w:rsidRPr="00E10A1D">
        <w:rPr>
          <w:rFonts w:ascii="Times New Roman" w:eastAsia="Calibri" w:hAnsi="Times New Roman" w:cs="Times New Roman"/>
          <w:color w:val="000000"/>
          <w:sz w:val="28"/>
          <w:szCs w:val="28"/>
        </w:rPr>
        <w:t xml:space="preserve"> на основании </w:t>
      </w:r>
      <w:r w:rsidR="000F6D7B">
        <w:rPr>
          <w:rFonts w:ascii="Times New Roman" w:eastAsia="Calibri" w:hAnsi="Times New Roman" w:cs="Times New Roman"/>
          <w:color w:val="000000"/>
          <w:sz w:val="28"/>
          <w:szCs w:val="28"/>
        </w:rPr>
        <w:t>закона</w:t>
      </w:r>
      <w:r w:rsidR="00A35D07" w:rsidRPr="00A35D07">
        <w:rPr>
          <w:rFonts w:ascii="Times New Roman" w:eastAsia="Calibri" w:hAnsi="Times New Roman" w:cs="Times New Roman"/>
          <w:color w:val="000000"/>
          <w:sz w:val="28"/>
          <w:szCs w:val="28"/>
        </w:rPr>
        <w:t xml:space="preserve">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w:t>
      </w:r>
      <w:r w:rsidR="007A7D1E">
        <w:rPr>
          <w:rFonts w:ascii="Times New Roman" w:eastAsia="Calibri" w:hAnsi="Times New Roman" w:cs="Times New Roman"/>
          <w:color w:val="000000"/>
          <w:sz w:val="28"/>
          <w:szCs w:val="28"/>
        </w:rPr>
        <w:t xml:space="preserve">  Бергульского</w:t>
      </w:r>
      <w:r w:rsidR="00A35D07" w:rsidRPr="00A35D07">
        <w:rPr>
          <w:rFonts w:ascii="Times New Roman" w:eastAsia="Calibri" w:hAnsi="Times New Roman" w:cs="Times New Roman"/>
          <w:color w:val="000000"/>
          <w:sz w:val="28"/>
          <w:szCs w:val="28"/>
        </w:rPr>
        <w:t xml:space="preserve"> сельсовета Северного района Новосибирской области</w:t>
      </w:r>
      <w:r w:rsidR="00A35D07">
        <w:rPr>
          <w:rFonts w:ascii="Times New Roman" w:eastAsia="Calibri" w:hAnsi="Times New Roman" w:cs="Times New Roman"/>
          <w:color w:val="000000"/>
          <w:sz w:val="28"/>
          <w:szCs w:val="28"/>
        </w:rPr>
        <w:t>,</w:t>
      </w:r>
      <w:r w:rsidR="007A7D1E">
        <w:rPr>
          <w:rFonts w:ascii="Times New Roman" w:eastAsia="Calibri" w:hAnsi="Times New Roman" w:cs="Times New Roman"/>
          <w:color w:val="000000"/>
          <w:sz w:val="28"/>
          <w:szCs w:val="28"/>
        </w:rPr>
        <w:t xml:space="preserve"> </w:t>
      </w:r>
      <w:r w:rsidRPr="00E10A1D">
        <w:rPr>
          <w:rFonts w:ascii="Times New Roman" w:eastAsia="Calibri" w:hAnsi="Times New Roman" w:cs="Times New Roman"/>
          <w:color w:val="000000"/>
          <w:sz w:val="28"/>
          <w:szCs w:val="28"/>
        </w:rPr>
        <w:t>Совет депутатов</w:t>
      </w:r>
      <w:r w:rsidR="007A7D1E">
        <w:rPr>
          <w:rFonts w:ascii="Times New Roman" w:eastAsia="Calibri" w:hAnsi="Times New Roman" w:cs="Times New Roman"/>
          <w:color w:val="000000"/>
          <w:sz w:val="28"/>
          <w:szCs w:val="28"/>
        </w:rPr>
        <w:t xml:space="preserve"> Бергульского</w:t>
      </w:r>
      <w:r w:rsidR="00A35D07" w:rsidRPr="00A35D07">
        <w:rPr>
          <w:rFonts w:ascii="Times New Roman" w:eastAsia="Calibri" w:hAnsi="Times New Roman" w:cs="Times New Roman"/>
          <w:color w:val="000000"/>
          <w:sz w:val="28"/>
          <w:szCs w:val="28"/>
        </w:rPr>
        <w:t xml:space="preserve"> сельсовета Северного района Новосибирской области</w:t>
      </w:r>
    </w:p>
    <w:p w:rsidR="00E10A1D" w:rsidRPr="00E10A1D" w:rsidRDefault="00E10A1D" w:rsidP="00E10A1D">
      <w:pPr>
        <w:spacing w:after="0" w:line="240" w:lineRule="auto"/>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РЕШИЛ:</w:t>
      </w:r>
    </w:p>
    <w:p w:rsidR="00E10A1D" w:rsidRPr="00E10A1D" w:rsidRDefault="00E10A1D" w:rsidP="00E10A1D">
      <w:pPr>
        <w:spacing w:after="0" w:line="240" w:lineRule="auto"/>
        <w:jc w:val="both"/>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 xml:space="preserve">1. Утвердить Положение «О ежемесячной доплате к страховой пенсии по старости (инвалидности) </w:t>
      </w:r>
      <w:r w:rsidR="00A35D07" w:rsidRPr="00A35D07">
        <w:rPr>
          <w:rFonts w:ascii="Times New Roman" w:eastAsia="Calibri" w:hAnsi="Times New Roman" w:cs="Times New Roman"/>
          <w:color w:val="000000"/>
          <w:sz w:val="28"/>
          <w:szCs w:val="28"/>
        </w:rPr>
        <w:t>выборным должностным лицам местного самоуправления</w:t>
      </w:r>
      <w:r w:rsidR="007A7D1E">
        <w:rPr>
          <w:rFonts w:ascii="Times New Roman" w:eastAsia="Calibri" w:hAnsi="Times New Roman" w:cs="Times New Roman"/>
          <w:color w:val="000000"/>
          <w:sz w:val="28"/>
          <w:szCs w:val="28"/>
        </w:rPr>
        <w:t xml:space="preserve"> Бергульского</w:t>
      </w:r>
      <w:r w:rsidR="00A35D07" w:rsidRPr="00A35D07">
        <w:rPr>
          <w:rFonts w:ascii="Times New Roman" w:eastAsia="Calibri" w:hAnsi="Times New Roman" w:cs="Times New Roman"/>
          <w:color w:val="000000"/>
          <w:sz w:val="28"/>
          <w:szCs w:val="28"/>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7A7D1E">
        <w:rPr>
          <w:rFonts w:ascii="Times New Roman" w:eastAsia="Calibri" w:hAnsi="Times New Roman" w:cs="Times New Roman"/>
          <w:color w:val="000000"/>
          <w:sz w:val="28"/>
          <w:szCs w:val="28"/>
        </w:rPr>
        <w:t xml:space="preserve"> Бергульского</w:t>
      </w:r>
      <w:r w:rsidR="00A35D07" w:rsidRPr="00A35D07">
        <w:rPr>
          <w:rFonts w:ascii="Times New Roman" w:eastAsia="Calibri" w:hAnsi="Times New Roman" w:cs="Times New Roman"/>
          <w:color w:val="000000"/>
          <w:sz w:val="28"/>
          <w:szCs w:val="28"/>
        </w:rPr>
        <w:t xml:space="preserve"> сельсовета Северного района Новосибирской области</w:t>
      </w:r>
      <w:r w:rsidRPr="00E10A1D">
        <w:rPr>
          <w:rFonts w:ascii="Times New Roman" w:eastAsia="Calibri" w:hAnsi="Times New Roman" w:cs="Times New Roman"/>
          <w:i/>
          <w:color w:val="000000"/>
          <w:sz w:val="28"/>
          <w:szCs w:val="28"/>
        </w:rPr>
        <w:t>»</w:t>
      </w:r>
      <w:r w:rsidRPr="00E10A1D">
        <w:rPr>
          <w:rFonts w:ascii="Times New Roman" w:eastAsia="Calibri" w:hAnsi="Times New Roman" w:cs="Times New Roman"/>
          <w:color w:val="000000"/>
          <w:sz w:val="28"/>
          <w:szCs w:val="28"/>
        </w:rPr>
        <w:t>согласно приложению.</w:t>
      </w:r>
    </w:p>
    <w:p w:rsidR="00E10A1D" w:rsidRPr="00E10A1D" w:rsidRDefault="00E10A1D" w:rsidP="00173548">
      <w:pPr>
        <w:rPr>
          <w:rFonts w:ascii="Times New Roman" w:eastAsia="Calibri" w:hAnsi="Times New Roman" w:cs="Times New Roman"/>
          <w:color w:val="000000"/>
          <w:sz w:val="28"/>
          <w:szCs w:val="28"/>
        </w:rPr>
      </w:pPr>
      <w:r w:rsidRPr="00E10A1D">
        <w:rPr>
          <w:rFonts w:ascii="Times New Roman" w:eastAsia="Calibri" w:hAnsi="Times New Roman" w:cs="Times New Roman"/>
          <w:color w:val="000000"/>
          <w:sz w:val="28"/>
          <w:szCs w:val="28"/>
        </w:rPr>
        <w:t>2. Признать утратившим силу</w:t>
      </w:r>
      <w:r w:rsidR="007A7D1E">
        <w:rPr>
          <w:rFonts w:ascii="Times New Roman" w:eastAsia="Calibri" w:hAnsi="Times New Roman" w:cs="Times New Roman"/>
          <w:color w:val="000000"/>
          <w:sz w:val="28"/>
          <w:szCs w:val="28"/>
        </w:rPr>
        <w:t xml:space="preserve"> </w:t>
      </w:r>
      <w:r w:rsidR="000F6D7B">
        <w:rPr>
          <w:rFonts w:ascii="Times New Roman" w:eastAsia="Calibri" w:hAnsi="Times New Roman" w:cs="Times New Roman"/>
          <w:color w:val="000000"/>
          <w:sz w:val="28"/>
          <w:szCs w:val="28"/>
        </w:rPr>
        <w:t>решение</w:t>
      </w:r>
      <w:r w:rsidR="007A7D1E">
        <w:rPr>
          <w:rFonts w:ascii="Times New Roman" w:eastAsia="Calibri" w:hAnsi="Times New Roman" w:cs="Times New Roman"/>
          <w:color w:val="000000"/>
          <w:sz w:val="28"/>
          <w:szCs w:val="28"/>
        </w:rPr>
        <w:t xml:space="preserve"> </w:t>
      </w:r>
      <w:r w:rsidR="000F6D7B">
        <w:rPr>
          <w:rFonts w:ascii="Times New Roman" w:eastAsia="Calibri" w:hAnsi="Times New Roman" w:cs="Times New Roman"/>
          <w:color w:val="000000"/>
          <w:sz w:val="28"/>
          <w:szCs w:val="28"/>
        </w:rPr>
        <w:t xml:space="preserve"> </w:t>
      </w:r>
      <w:r w:rsidR="000F6D7B" w:rsidRPr="000F6D7B">
        <w:rPr>
          <w:rFonts w:ascii="Times New Roman" w:eastAsia="Calibri" w:hAnsi="Times New Roman" w:cs="Times New Roman"/>
          <w:color w:val="000000"/>
          <w:sz w:val="28"/>
          <w:szCs w:val="28"/>
        </w:rPr>
        <w:t>Совет</w:t>
      </w:r>
      <w:r w:rsidR="000F6D7B">
        <w:rPr>
          <w:rFonts w:ascii="Times New Roman" w:eastAsia="Calibri" w:hAnsi="Times New Roman" w:cs="Times New Roman"/>
          <w:color w:val="000000"/>
          <w:sz w:val="28"/>
          <w:szCs w:val="28"/>
        </w:rPr>
        <w:t>а</w:t>
      </w:r>
      <w:r w:rsidR="000F6D7B" w:rsidRPr="000F6D7B">
        <w:rPr>
          <w:rFonts w:ascii="Times New Roman" w:eastAsia="Calibri" w:hAnsi="Times New Roman" w:cs="Times New Roman"/>
          <w:color w:val="000000"/>
          <w:sz w:val="28"/>
          <w:szCs w:val="28"/>
        </w:rPr>
        <w:t xml:space="preserve"> депутатов</w:t>
      </w:r>
      <w:r w:rsidR="007A7D1E">
        <w:rPr>
          <w:rFonts w:ascii="Times New Roman" w:eastAsia="Calibri" w:hAnsi="Times New Roman" w:cs="Times New Roman"/>
          <w:color w:val="000000"/>
          <w:sz w:val="28"/>
          <w:szCs w:val="28"/>
        </w:rPr>
        <w:t xml:space="preserve"> Бергульского</w:t>
      </w:r>
      <w:r w:rsidR="000F6D7B" w:rsidRPr="000F6D7B">
        <w:rPr>
          <w:rFonts w:ascii="Times New Roman" w:eastAsia="Calibri" w:hAnsi="Times New Roman" w:cs="Times New Roman"/>
          <w:color w:val="000000"/>
          <w:sz w:val="28"/>
          <w:szCs w:val="28"/>
        </w:rPr>
        <w:t xml:space="preserve"> сельсовета Северного района Новосибирской области</w:t>
      </w:r>
      <w:r w:rsidR="000F6D7B">
        <w:rPr>
          <w:rFonts w:ascii="Times New Roman" w:eastAsia="Calibri" w:hAnsi="Times New Roman" w:cs="Times New Roman"/>
          <w:color w:val="000000"/>
          <w:sz w:val="28"/>
          <w:szCs w:val="28"/>
        </w:rPr>
        <w:t xml:space="preserve"> от </w:t>
      </w:r>
      <w:r w:rsidR="007A7D1E">
        <w:rPr>
          <w:rFonts w:ascii="Times New Roman" w:eastAsia="Calibri" w:hAnsi="Times New Roman" w:cs="Times New Roman"/>
          <w:color w:val="000000"/>
          <w:sz w:val="28"/>
          <w:szCs w:val="28"/>
        </w:rPr>
        <w:t>20.09.2011</w:t>
      </w:r>
      <w:r w:rsidR="000F6D7B">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 xml:space="preserve"> 2</w:t>
      </w:r>
      <w:r w:rsidR="000F6D7B">
        <w:rPr>
          <w:rFonts w:ascii="Times New Roman" w:eastAsia="Calibri" w:hAnsi="Times New Roman" w:cs="Times New Roman"/>
          <w:color w:val="000000"/>
          <w:sz w:val="28"/>
          <w:szCs w:val="28"/>
        </w:rPr>
        <w:t>«</w:t>
      </w:r>
      <w:r w:rsidR="007A7D1E">
        <w:rPr>
          <w:rFonts w:ascii="Times New Roman" w:eastAsia="Calibri" w:hAnsi="Times New Roman" w:cs="Times New Roman"/>
          <w:color w:val="000000"/>
          <w:sz w:val="28"/>
          <w:szCs w:val="28"/>
        </w:rPr>
        <w:t xml:space="preserve"> О по</w:t>
      </w:r>
      <w:r w:rsidR="000F6D7B" w:rsidRPr="000F6D7B">
        <w:rPr>
          <w:rFonts w:ascii="Times New Roman" w:eastAsia="Calibri" w:hAnsi="Times New Roman" w:cs="Times New Roman"/>
          <w:color w:val="000000"/>
          <w:sz w:val="28"/>
          <w:szCs w:val="28"/>
        </w:rPr>
        <w:t>ложении о порядке назначения</w:t>
      </w:r>
      <w:r w:rsidR="007A7D1E">
        <w:rPr>
          <w:rFonts w:ascii="Times New Roman" w:eastAsia="Calibri" w:hAnsi="Times New Roman" w:cs="Times New Roman"/>
          <w:color w:val="000000"/>
          <w:sz w:val="28"/>
          <w:szCs w:val="28"/>
        </w:rPr>
        <w:t xml:space="preserve">, </w:t>
      </w:r>
      <w:r w:rsidR="000F6D7B" w:rsidRPr="000F6D7B">
        <w:rPr>
          <w:rFonts w:ascii="Times New Roman" w:eastAsia="Calibri" w:hAnsi="Times New Roman" w:cs="Times New Roman"/>
          <w:color w:val="000000"/>
          <w:sz w:val="28"/>
          <w:szCs w:val="28"/>
        </w:rPr>
        <w:t>выплаты и перерасчёта размера</w:t>
      </w:r>
      <w:r w:rsidR="007A7D1E">
        <w:rPr>
          <w:rFonts w:ascii="Times New Roman" w:eastAsia="Calibri" w:hAnsi="Times New Roman" w:cs="Times New Roman"/>
          <w:color w:val="000000"/>
          <w:sz w:val="28"/>
          <w:szCs w:val="28"/>
        </w:rPr>
        <w:t xml:space="preserve"> </w:t>
      </w:r>
      <w:r w:rsidR="00173548">
        <w:rPr>
          <w:rFonts w:ascii="Times New Roman" w:eastAsia="Calibri" w:hAnsi="Times New Roman" w:cs="Times New Roman"/>
          <w:color w:val="000000"/>
          <w:sz w:val="28"/>
          <w:szCs w:val="28"/>
        </w:rPr>
        <w:t xml:space="preserve">ежемесячной </w:t>
      </w:r>
      <w:r w:rsidR="007A7D1E">
        <w:rPr>
          <w:rFonts w:ascii="Times New Roman" w:eastAsia="Calibri" w:hAnsi="Times New Roman" w:cs="Times New Roman"/>
          <w:color w:val="000000"/>
          <w:sz w:val="28"/>
          <w:szCs w:val="28"/>
        </w:rPr>
        <w:t xml:space="preserve">доплаты к трудовой </w:t>
      </w:r>
      <w:r w:rsidR="000F6D7B" w:rsidRPr="000F6D7B">
        <w:rPr>
          <w:rFonts w:ascii="Times New Roman" w:eastAsia="Calibri" w:hAnsi="Times New Roman" w:cs="Times New Roman"/>
          <w:color w:val="000000"/>
          <w:sz w:val="28"/>
          <w:szCs w:val="28"/>
        </w:rPr>
        <w:t>пенсии</w:t>
      </w:r>
      <w:r w:rsidR="007A7D1E">
        <w:rPr>
          <w:rFonts w:ascii="Times New Roman" w:eastAsia="Calibri" w:hAnsi="Times New Roman" w:cs="Times New Roman"/>
          <w:color w:val="000000"/>
          <w:sz w:val="28"/>
          <w:szCs w:val="28"/>
        </w:rPr>
        <w:t xml:space="preserve"> выборным должностным лицам местного  самоуправления Бергульского  сельсовета  Северного  района  Новосибирской  области, осуществлявшим  свои полномочия на постоянной основе, и пенсии </w:t>
      </w:r>
      <w:r w:rsidR="000F6D7B" w:rsidRPr="000F6D7B">
        <w:rPr>
          <w:rFonts w:ascii="Times New Roman" w:eastAsia="Calibri" w:hAnsi="Times New Roman" w:cs="Times New Roman"/>
          <w:color w:val="000000"/>
          <w:sz w:val="28"/>
          <w:szCs w:val="28"/>
        </w:rPr>
        <w:t xml:space="preserve"> за выслугу лет</w:t>
      </w:r>
      <w:r w:rsidR="007A7D1E">
        <w:rPr>
          <w:rFonts w:ascii="Times New Roman" w:eastAsia="Calibri" w:hAnsi="Times New Roman" w:cs="Times New Roman"/>
          <w:color w:val="000000"/>
          <w:sz w:val="28"/>
          <w:szCs w:val="28"/>
        </w:rPr>
        <w:t xml:space="preserve">  муниципальным служащим в органах местного самоуправления Бергульского  сельсовета Северного  района  Новосибирской области </w:t>
      </w:r>
      <w:r w:rsidR="000F6D7B">
        <w:rPr>
          <w:rFonts w:ascii="Times New Roman" w:eastAsia="Calibri" w:hAnsi="Times New Roman" w:cs="Times New Roman"/>
          <w:color w:val="000000"/>
          <w:sz w:val="28"/>
          <w:szCs w:val="28"/>
        </w:rPr>
        <w:t>»</w:t>
      </w:r>
      <w:r w:rsidRPr="00E10A1D">
        <w:rPr>
          <w:rFonts w:ascii="Times New Roman" w:eastAsia="Calibri" w:hAnsi="Times New Roman" w:cs="Times New Roman"/>
          <w:i/>
          <w:color w:val="000000"/>
          <w:sz w:val="28"/>
          <w:szCs w:val="28"/>
        </w:rPr>
        <w:t>.</w:t>
      </w:r>
    </w:p>
    <w:p w:rsidR="000F6D7B" w:rsidRPr="000F6D7B" w:rsidRDefault="00E10A1D" w:rsidP="000F6D7B">
      <w:pPr>
        <w:pStyle w:val="ConsPlusNormal"/>
        <w:ind w:firstLine="0"/>
        <w:jc w:val="both"/>
        <w:rPr>
          <w:rFonts w:ascii="Times New Roman" w:hAnsi="Times New Roman" w:cs="Times New Roman"/>
          <w:sz w:val="28"/>
          <w:szCs w:val="28"/>
        </w:rPr>
      </w:pPr>
      <w:r w:rsidRPr="00E10A1D">
        <w:rPr>
          <w:rFonts w:ascii="Times New Roman" w:eastAsia="Calibri" w:hAnsi="Times New Roman" w:cs="Times New Roman"/>
          <w:color w:val="000000"/>
          <w:sz w:val="28"/>
          <w:szCs w:val="28"/>
        </w:rPr>
        <w:lastRenderedPageBreak/>
        <w:t>3. </w:t>
      </w:r>
      <w:r w:rsidR="000F6D7B" w:rsidRPr="000F6D7B">
        <w:rPr>
          <w:rFonts w:ascii="Times New Roman" w:hAnsi="Times New Roman" w:cs="Times New Roman"/>
          <w:sz w:val="28"/>
          <w:szCs w:val="28"/>
        </w:rPr>
        <w:t>Опубликовать настоящее решение в периодическом печатном издании  «Вестник</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0F6D7B" w:rsidRPr="000F6D7B">
        <w:rPr>
          <w:rFonts w:ascii="Times New Roman" w:hAnsi="Times New Roman" w:cs="Times New Roman"/>
          <w:sz w:val="28"/>
          <w:szCs w:val="28"/>
        </w:rPr>
        <w:t xml:space="preserve"> сельсовета», разместить на официальном сайте администрации Северного района Новосибирской области в разделе «Муниципальные образования» </w:t>
      </w:r>
      <w:r w:rsidR="00173548">
        <w:rPr>
          <w:rFonts w:ascii="Times New Roman" w:hAnsi="Times New Roman" w:cs="Times New Roman"/>
          <w:sz w:val="28"/>
          <w:szCs w:val="28"/>
        </w:rPr>
        <w:t xml:space="preserve">Бергульский </w:t>
      </w:r>
      <w:r w:rsidR="000F6D7B" w:rsidRPr="000F6D7B">
        <w:rPr>
          <w:rFonts w:ascii="Times New Roman" w:hAnsi="Times New Roman" w:cs="Times New Roman"/>
          <w:sz w:val="28"/>
          <w:szCs w:val="28"/>
        </w:rPr>
        <w:t xml:space="preserve"> сельсовет в информационно-телекоммуникационной сети Интернет. </w:t>
      </w:r>
    </w:p>
    <w:p w:rsidR="000F6D7B" w:rsidRPr="000F6D7B" w:rsidRDefault="000F6D7B" w:rsidP="000F6D7B">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r>
        <w:rPr>
          <w:rFonts w:ascii="Times New Roman" w:eastAsia="Times New Roman" w:hAnsi="Times New Roman" w:cs="Times New Roman"/>
          <w:sz w:val="28"/>
          <w:szCs w:val="28"/>
          <w:lang w:eastAsia="ru-RU"/>
        </w:rPr>
        <w:t>4</w:t>
      </w:r>
      <w:r w:rsidRPr="000F6D7B">
        <w:rPr>
          <w:rFonts w:ascii="Times New Roman" w:eastAsia="Times New Roman" w:hAnsi="Times New Roman" w:cs="Times New Roman"/>
          <w:sz w:val="28"/>
          <w:szCs w:val="28"/>
          <w:lang w:eastAsia="ru-RU"/>
        </w:rPr>
        <w:t xml:space="preserve">. Настоящее решение вступает в силу с момента официального опубликования.                                                                                          </w:t>
      </w:r>
    </w:p>
    <w:p w:rsidR="000F6D7B" w:rsidRPr="000F6D7B" w:rsidRDefault="000F6D7B" w:rsidP="000F6D7B">
      <w:pPr>
        <w:autoSpaceDE w:val="0"/>
        <w:autoSpaceDN w:val="0"/>
        <w:adjustRightInd w:val="0"/>
        <w:spacing w:after="0" w:line="240" w:lineRule="auto"/>
        <w:ind w:left="6521"/>
        <w:outlineLvl w:val="0"/>
        <w:rPr>
          <w:rFonts w:ascii="Times New Roman" w:eastAsia="Times New Roman" w:hAnsi="Times New Roman" w:cs="Times New Roman"/>
          <w:sz w:val="24"/>
          <w:szCs w:val="24"/>
          <w:lang w:eastAsia="ru-RU"/>
        </w:rPr>
      </w:pPr>
    </w:p>
    <w:p w:rsidR="000F6D7B" w:rsidRPr="000F6D7B" w:rsidRDefault="000F6D7B" w:rsidP="000F6D7B">
      <w:pPr>
        <w:spacing w:after="0" w:line="240" w:lineRule="auto"/>
        <w:jc w:val="both"/>
        <w:rPr>
          <w:rFonts w:ascii="Times New Roman" w:eastAsia="Times New Roman" w:hAnsi="Times New Roman" w:cs="Times New Roman"/>
          <w:sz w:val="28"/>
          <w:szCs w:val="24"/>
          <w:lang w:eastAsia="ru-RU"/>
        </w:rPr>
      </w:pPr>
    </w:p>
    <w:tbl>
      <w:tblPr>
        <w:tblW w:w="0" w:type="auto"/>
        <w:tblLook w:val="04A0"/>
      </w:tblPr>
      <w:tblGrid>
        <w:gridCol w:w="4795"/>
        <w:gridCol w:w="4521"/>
      </w:tblGrid>
      <w:tr w:rsidR="000F6D7B" w:rsidRPr="000F6D7B" w:rsidTr="003930A2">
        <w:tc>
          <w:tcPr>
            <w:tcW w:w="4795" w:type="dxa"/>
            <w:hideMark/>
          </w:tcPr>
          <w:p w:rsidR="000F6D7B" w:rsidRPr="000F6D7B" w:rsidRDefault="000F6D7B" w:rsidP="000F6D7B">
            <w:pPr>
              <w:spacing w:after="0" w:line="240" w:lineRule="auto"/>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Глава</w:t>
            </w:r>
            <w:r w:rsidR="00173548">
              <w:rPr>
                <w:rFonts w:ascii="Times New Roman" w:eastAsia="Times New Roman" w:hAnsi="Times New Roman" w:cs="Times New Roman"/>
                <w:sz w:val="28"/>
                <w:szCs w:val="28"/>
                <w:lang w:eastAsia="ru-RU"/>
              </w:rPr>
              <w:t xml:space="preserve">  </w:t>
            </w:r>
            <w:r w:rsidR="007A7D1E">
              <w:rPr>
                <w:rFonts w:ascii="Times New Roman" w:eastAsia="Times New Roman" w:hAnsi="Times New Roman" w:cs="Times New Roman"/>
                <w:sz w:val="28"/>
                <w:szCs w:val="28"/>
                <w:lang w:eastAsia="ru-RU"/>
              </w:rPr>
              <w:t>Бергульского</w:t>
            </w:r>
            <w:r w:rsidRPr="000F6D7B">
              <w:rPr>
                <w:rFonts w:ascii="Times New Roman" w:eastAsia="Times New Roman" w:hAnsi="Times New Roman" w:cs="Times New Roman"/>
                <w:sz w:val="28"/>
                <w:szCs w:val="28"/>
                <w:lang w:eastAsia="ru-RU"/>
              </w:rPr>
              <w:t xml:space="preserve"> сельсовета </w:t>
            </w:r>
            <w:r w:rsidR="00173548">
              <w:rPr>
                <w:rFonts w:ascii="Times New Roman" w:eastAsia="Times New Roman" w:hAnsi="Times New Roman" w:cs="Times New Roman"/>
                <w:sz w:val="28"/>
                <w:szCs w:val="28"/>
                <w:lang w:eastAsia="ru-RU"/>
              </w:rPr>
              <w:t xml:space="preserve"> </w:t>
            </w:r>
            <w:r w:rsidRPr="000F6D7B">
              <w:rPr>
                <w:rFonts w:ascii="Times New Roman" w:eastAsia="Times New Roman" w:hAnsi="Times New Roman" w:cs="Times New Roman"/>
                <w:sz w:val="28"/>
                <w:szCs w:val="28"/>
                <w:lang w:eastAsia="ru-RU"/>
              </w:rPr>
              <w:t xml:space="preserve">Северного района </w:t>
            </w:r>
          </w:p>
          <w:p w:rsidR="000F6D7B" w:rsidRDefault="000F6D7B" w:rsidP="00173548">
            <w:pPr>
              <w:tabs>
                <w:tab w:val="left" w:pos="3500"/>
              </w:tabs>
              <w:spacing w:after="0" w:line="240" w:lineRule="auto"/>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Новосибирской области</w:t>
            </w:r>
            <w:r w:rsidRPr="000F6D7B">
              <w:rPr>
                <w:rFonts w:ascii="Times New Roman" w:eastAsia="Times New Roman" w:hAnsi="Times New Roman" w:cs="Times New Roman"/>
                <w:sz w:val="28"/>
                <w:szCs w:val="28"/>
                <w:lang w:eastAsia="ru-RU"/>
              </w:rPr>
              <w:tab/>
            </w:r>
          </w:p>
          <w:p w:rsidR="00173548" w:rsidRDefault="00173548" w:rsidP="00173548">
            <w:pPr>
              <w:tabs>
                <w:tab w:val="left" w:pos="3500"/>
              </w:tabs>
              <w:spacing w:after="0" w:line="240" w:lineRule="auto"/>
              <w:rPr>
                <w:rFonts w:ascii="Times New Roman" w:eastAsia="Times New Roman" w:hAnsi="Times New Roman" w:cs="Times New Roman"/>
                <w:sz w:val="28"/>
                <w:szCs w:val="28"/>
                <w:lang w:eastAsia="ru-RU"/>
              </w:rPr>
            </w:pPr>
          </w:p>
          <w:p w:rsidR="00173548" w:rsidRDefault="00173548" w:rsidP="00173548">
            <w:pPr>
              <w:tabs>
                <w:tab w:val="left" w:pos="3500"/>
              </w:tabs>
              <w:spacing w:after="0" w:line="240" w:lineRule="auto"/>
              <w:rPr>
                <w:rFonts w:ascii="Times New Roman" w:eastAsia="Times New Roman" w:hAnsi="Times New Roman" w:cs="Times New Roman"/>
                <w:sz w:val="28"/>
                <w:szCs w:val="28"/>
                <w:lang w:eastAsia="ru-RU"/>
              </w:rPr>
            </w:pPr>
          </w:p>
          <w:p w:rsidR="000F6D7B" w:rsidRPr="000F6D7B" w:rsidRDefault="000F6D7B" w:rsidP="00173548">
            <w:pPr>
              <w:spacing w:after="0" w:line="240" w:lineRule="auto"/>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 xml:space="preserve">                                </w:t>
            </w:r>
            <w:r w:rsidR="00173548">
              <w:rPr>
                <w:rFonts w:ascii="Times New Roman" w:eastAsia="Times New Roman" w:hAnsi="Times New Roman" w:cs="Times New Roman"/>
                <w:sz w:val="28"/>
                <w:szCs w:val="28"/>
                <w:lang w:eastAsia="ru-RU"/>
              </w:rPr>
              <w:t xml:space="preserve"> И.А.Трофимов</w:t>
            </w:r>
          </w:p>
        </w:tc>
        <w:tc>
          <w:tcPr>
            <w:tcW w:w="4521" w:type="dxa"/>
            <w:hideMark/>
          </w:tcPr>
          <w:p w:rsidR="000F6D7B" w:rsidRPr="000F6D7B" w:rsidRDefault="000F6D7B" w:rsidP="000F6D7B">
            <w:pPr>
              <w:spacing w:after="0" w:line="240" w:lineRule="auto"/>
              <w:jc w:val="both"/>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Председатель Совета депутатов</w:t>
            </w:r>
          </w:p>
          <w:p w:rsidR="000F6D7B" w:rsidRPr="000F6D7B" w:rsidRDefault="00173548" w:rsidP="000F6D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Бергульского</w:t>
            </w:r>
            <w:r w:rsidR="000F6D7B" w:rsidRPr="000F6D7B">
              <w:rPr>
                <w:rFonts w:ascii="Times New Roman" w:eastAsia="Times New Roman" w:hAnsi="Times New Roman" w:cs="Times New Roman"/>
                <w:sz w:val="28"/>
                <w:szCs w:val="28"/>
                <w:lang w:eastAsia="ru-RU"/>
              </w:rPr>
              <w:t xml:space="preserve"> сельсовета Северного района Новосибирской области </w:t>
            </w:r>
          </w:p>
          <w:p w:rsidR="000F6D7B" w:rsidRPr="000F6D7B" w:rsidRDefault="000F6D7B" w:rsidP="000F6D7B">
            <w:pPr>
              <w:spacing w:after="0" w:line="240" w:lineRule="auto"/>
              <w:jc w:val="both"/>
              <w:rPr>
                <w:rFonts w:ascii="Times New Roman" w:eastAsia="Times New Roman" w:hAnsi="Times New Roman" w:cs="Times New Roman"/>
                <w:sz w:val="28"/>
                <w:szCs w:val="28"/>
                <w:lang w:eastAsia="ru-RU"/>
              </w:rPr>
            </w:pPr>
          </w:p>
          <w:p w:rsidR="000F6D7B" w:rsidRPr="000F6D7B" w:rsidRDefault="000F6D7B" w:rsidP="00173548">
            <w:pPr>
              <w:tabs>
                <w:tab w:val="center" w:pos="2152"/>
              </w:tabs>
              <w:spacing w:after="0" w:line="240" w:lineRule="auto"/>
              <w:jc w:val="both"/>
              <w:rPr>
                <w:rFonts w:ascii="Times New Roman" w:eastAsia="Times New Roman" w:hAnsi="Times New Roman" w:cs="Times New Roman"/>
                <w:sz w:val="28"/>
                <w:szCs w:val="28"/>
                <w:lang w:eastAsia="ru-RU"/>
              </w:rPr>
            </w:pPr>
            <w:r w:rsidRPr="000F6D7B">
              <w:rPr>
                <w:rFonts w:ascii="Times New Roman" w:eastAsia="Times New Roman" w:hAnsi="Times New Roman" w:cs="Times New Roman"/>
                <w:sz w:val="28"/>
                <w:szCs w:val="28"/>
                <w:lang w:eastAsia="ru-RU"/>
              </w:rPr>
              <w:tab/>
              <w:t xml:space="preserve">                  </w:t>
            </w:r>
            <w:r w:rsidR="00173548">
              <w:rPr>
                <w:rFonts w:ascii="Times New Roman" w:eastAsia="Times New Roman" w:hAnsi="Times New Roman" w:cs="Times New Roman"/>
                <w:sz w:val="28"/>
                <w:szCs w:val="28"/>
                <w:lang w:eastAsia="ru-RU"/>
              </w:rPr>
              <w:t>Р.А.Хохлова</w:t>
            </w:r>
          </w:p>
        </w:tc>
      </w:tr>
    </w:tbl>
    <w:p w:rsidR="00E10A1D" w:rsidRDefault="00E10A1D"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B211C4" w:rsidRDefault="00B211C4" w:rsidP="000F6D7B">
      <w:pPr>
        <w:spacing w:after="0" w:line="240" w:lineRule="auto"/>
        <w:jc w:val="both"/>
        <w:rPr>
          <w:rFonts w:ascii="Times New Roman" w:hAnsi="Times New Roman" w:cs="Times New Roman"/>
          <w:sz w:val="28"/>
          <w:szCs w:val="28"/>
        </w:rPr>
      </w:pPr>
    </w:p>
    <w:p w:rsidR="007C3BD8" w:rsidRDefault="007C3BD8"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p>
    <w:p w:rsidR="007C3BD8" w:rsidRDefault="007C3BD8"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p>
    <w:p w:rsidR="007C3BD8" w:rsidRDefault="007C3BD8"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p>
    <w:p w:rsidR="00A35D07" w:rsidRPr="00A35D07" w:rsidRDefault="00A35D07"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lastRenderedPageBreak/>
        <w:t>Приложение</w:t>
      </w:r>
    </w:p>
    <w:p w:rsidR="00A35D07" w:rsidRPr="00A35D07" w:rsidRDefault="00A35D07" w:rsidP="00A35D07">
      <w:pPr>
        <w:autoSpaceDE w:val="0"/>
        <w:autoSpaceDN w:val="0"/>
        <w:adjustRightInd w:val="0"/>
        <w:spacing w:after="0" w:line="240" w:lineRule="auto"/>
        <w:jc w:val="right"/>
        <w:outlineLvl w:val="0"/>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УТВЕРЖДЕНО</w:t>
      </w:r>
    </w:p>
    <w:p w:rsidR="00B211C4" w:rsidRDefault="00A35D07" w:rsidP="00B211C4">
      <w:pPr>
        <w:autoSpaceDE w:val="0"/>
        <w:autoSpaceDN w:val="0"/>
        <w:adjustRightInd w:val="0"/>
        <w:spacing w:after="0" w:line="240" w:lineRule="auto"/>
        <w:jc w:val="right"/>
        <w:rPr>
          <w:rFonts w:ascii="Times New Roman" w:hAnsi="Times New Roman" w:cs="Times New Roman"/>
          <w:sz w:val="24"/>
          <w:szCs w:val="24"/>
        </w:rPr>
      </w:pPr>
      <w:r w:rsidRPr="00A35D07">
        <w:rPr>
          <w:rFonts w:ascii="Times New Roman" w:eastAsia="Times New Roman" w:hAnsi="Times New Roman" w:cs="Times New Roman"/>
          <w:color w:val="000000"/>
          <w:sz w:val="24"/>
          <w:szCs w:val="24"/>
          <w:lang w:eastAsia="ru-RU"/>
        </w:rPr>
        <w:t xml:space="preserve">решением </w:t>
      </w:r>
      <w:r w:rsidR="00B211C4" w:rsidRPr="000D079D">
        <w:rPr>
          <w:rFonts w:ascii="Times New Roman" w:hAnsi="Times New Roman" w:cs="Times New Roman"/>
          <w:sz w:val="24"/>
          <w:szCs w:val="24"/>
        </w:rPr>
        <w:t>Совета депутатов</w:t>
      </w:r>
    </w:p>
    <w:p w:rsidR="00B211C4" w:rsidRDefault="00173548" w:rsidP="00B211C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Бергульского</w:t>
      </w:r>
      <w:r w:rsidR="00B211C4" w:rsidRPr="000D079D">
        <w:rPr>
          <w:rFonts w:ascii="Times New Roman" w:hAnsi="Times New Roman" w:cs="Times New Roman"/>
          <w:sz w:val="24"/>
          <w:szCs w:val="24"/>
        </w:rPr>
        <w:t xml:space="preserve"> сельсовета </w:t>
      </w:r>
    </w:p>
    <w:p w:rsidR="00B211C4" w:rsidRDefault="00B211C4" w:rsidP="00B211C4">
      <w:pPr>
        <w:autoSpaceDE w:val="0"/>
        <w:autoSpaceDN w:val="0"/>
        <w:adjustRightInd w:val="0"/>
        <w:spacing w:after="0" w:line="240" w:lineRule="auto"/>
        <w:jc w:val="right"/>
        <w:rPr>
          <w:rFonts w:ascii="Times New Roman" w:hAnsi="Times New Roman" w:cs="Times New Roman"/>
          <w:sz w:val="24"/>
          <w:szCs w:val="24"/>
        </w:rPr>
      </w:pPr>
      <w:r w:rsidRPr="000D079D">
        <w:rPr>
          <w:rFonts w:ascii="Times New Roman" w:hAnsi="Times New Roman" w:cs="Times New Roman"/>
          <w:sz w:val="24"/>
          <w:szCs w:val="24"/>
        </w:rPr>
        <w:t xml:space="preserve">Северного района </w:t>
      </w:r>
    </w:p>
    <w:p w:rsidR="00B211C4" w:rsidRPr="00B211C4" w:rsidRDefault="00B211C4" w:rsidP="00B211C4">
      <w:pPr>
        <w:autoSpaceDE w:val="0"/>
        <w:autoSpaceDN w:val="0"/>
        <w:adjustRightInd w:val="0"/>
        <w:spacing w:after="0" w:line="240" w:lineRule="auto"/>
        <w:jc w:val="right"/>
        <w:rPr>
          <w:rFonts w:ascii="Times New Roman" w:hAnsi="Times New Roman" w:cs="Times New Roman"/>
          <w:sz w:val="24"/>
          <w:szCs w:val="24"/>
        </w:rPr>
      </w:pPr>
      <w:r w:rsidRPr="000D079D">
        <w:rPr>
          <w:rFonts w:ascii="Times New Roman" w:hAnsi="Times New Roman" w:cs="Times New Roman"/>
          <w:sz w:val="24"/>
          <w:szCs w:val="24"/>
        </w:rPr>
        <w:t>Новосибирской области</w:t>
      </w:r>
    </w:p>
    <w:p w:rsidR="00B211C4" w:rsidRDefault="00B211C4" w:rsidP="00B211C4">
      <w:pPr>
        <w:pStyle w:val="ConsPlusNormal"/>
        <w:widowControl/>
        <w:ind w:left="6521" w:firstLine="0"/>
        <w:jc w:val="right"/>
        <w:outlineLvl w:val="0"/>
        <w:rPr>
          <w:rFonts w:ascii="Times New Roman" w:hAnsi="Times New Roman" w:cs="Times New Roman"/>
          <w:sz w:val="24"/>
          <w:szCs w:val="24"/>
        </w:rPr>
      </w:pPr>
      <w:r>
        <w:rPr>
          <w:rFonts w:ascii="Times New Roman" w:hAnsi="Times New Roman" w:cs="Times New Roman"/>
          <w:sz w:val="24"/>
          <w:szCs w:val="24"/>
        </w:rPr>
        <w:t xml:space="preserve">от </w:t>
      </w:r>
      <w:r w:rsidR="007C3BD8">
        <w:rPr>
          <w:rFonts w:ascii="Times New Roman" w:hAnsi="Times New Roman" w:cs="Times New Roman"/>
          <w:sz w:val="24"/>
          <w:szCs w:val="24"/>
        </w:rPr>
        <w:t>23.10.2018</w:t>
      </w:r>
      <w:r>
        <w:rPr>
          <w:rFonts w:ascii="Times New Roman" w:hAnsi="Times New Roman" w:cs="Times New Roman"/>
          <w:sz w:val="24"/>
          <w:szCs w:val="24"/>
        </w:rPr>
        <w:t xml:space="preserve">   № </w:t>
      </w:r>
      <w:r w:rsidR="007C3BD8">
        <w:rPr>
          <w:rFonts w:ascii="Times New Roman" w:hAnsi="Times New Roman" w:cs="Times New Roman"/>
          <w:sz w:val="24"/>
          <w:szCs w:val="24"/>
        </w:rPr>
        <w:t>1</w:t>
      </w:r>
    </w:p>
    <w:p w:rsidR="00A35D07" w:rsidRPr="00A35D07" w:rsidRDefault="00A35D07" w:rsidP="00A35D07">
      <w:pPr>
        <w:autoSpaceDE w:val="0"/>
        <w:autoSpaceDN w:val="0"/>
        <w:adjustRightInd w:val="0"/>
        <w:spacing w:after="0" w:line="240" w:lineRule="auto"/>
        <w:jc w:val="right"/>
        <w:rPr>
          <w:rFonts w:ascii="Times New Roman" w:eastAsia="Times New Roman" w:hAnsi="Times New Roman" w:cs="Times New Roman"/>
          <w:i/>
          <w:color w:val="000000"/>
          <w:sz w:val="28"/>
          <w:szCs w:val="28"/>
          <w:lang w:eastAsia="ru-RU"/>
        </w:rPr>
      </w:pPr>
    </w:p>
    <w:p w:rsidR="00A35D07" w:rsidRPr="00A35D07" w:rsidRDefault="00A35D07" w:rsidP="00A35D07">
      <w:pPr>
        <w:numPr>
          <w:ilvl w:val="1"/>
          <w:numId w:val="1"/>
        </w:numPr>
        <w:suppressAutoHyphens/>
        <w:autoSpaceDE w:val="0"/>
        <w:spacing w:after="0" w:line="360" w:lineRule="auto"/>
        <w:jc w:val="center"/>
        <w:outlineLvl w:val="1"/>
        <w:rPr>
          <w:rFonts w:ascii="Times New Roman" w:eastAsia="Times New Roman" w:hAnsi="Times New Roman" w:cs="Times New Roman"/>
          <w:b/>
          <w:color w:val="000000"/>
          <w:sz w:val="28"/>
          <w:szCs w:val="28"/>
          <w:lang w:eastAsia="ar-SA"/>
        </w:rPr>
      </w:pPr>
      <w:bookmarkStart w:id="0" w:name="_GoBack"/>
      <w:bookmarkEnd w:id="0"/>
    </w:p>
    <w:p w:rsidR="00A35D07" w:rsidRPr="00A35D07" w:rsidRDefault="00A35D07" w:rsidP="00A35D07">
      <w:pPr>
        <w:numPr>
          <w:ilvl w:val="1"/>
          <w:numId w:val="1"/>
        </w:numPr>
        <w:suppressAutoHyphens/>
        <w:autoSpaceDE w:val="0"/>
        <w:spacing w:after="0" w:line="240" w:lineRule="auto"/>
        <w:jc w:val="center"/>
        <w:outlineLvl w:val="1"/>
        <w:rPr>
          <w:rFonts w:ascii="Times New Roman" w:eastAsia="Times New Roman" w:hAnsi="Times New Roman" w:cs="Times New Roman"/>
          <w:b/>
          <w:color w:val="000000"/>
          <w:sz w:val="28"/>
          <w:szCs w:val="28"/>
          <w:lang w:eastAsia="ar-SA"/>
        </w:rPr>
      </w:pPr>
      <w:r w:rsidRPr="00A35D07">
        <w:rPr>
          <w:rFonts w:ascii="Times New Roman" w:eastAsia="Times New Roman" w:hAnsi="Times New Roman" w:cs="Times New Roman"/>
          <w:b/>
          <w:color w:val="000000"/>
          <w:sz w:val="28"/>
          <w:szCs w:val="28"/>
          <w:lang w:eastAsia="ar-SA"/>
        </w:rPr>
        <w:t>ПОЛОЖЕНИЕ</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rPr>
      </w:pPr>
      <w:r w:rsidRPr="00A35D07">
        <w:rPr>
          <w:rFonts w:ascii="Times New Roman" w:eastAsia="Calibri" w:hAnsi="Times New Roman" w:cs="Times New Roman"/>
          <w:color w:val="000000"/>
          <w:sz w:val="28"/>
          <w:szCs w:val="28"/>
        </w:rPr>
        <w:t>о ежемесячной доплате к страховой пенсии по старости (инвалидности) выборным должностным лицам местного самоуправления</w:t>
      </w:r>
      <w:r w:rsidR="00173548">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173548">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 Северного района Новосибирской области</w:t>
      </w:r>
    </w:p>
    <w:p w:rsidR="00A35D07" w:rsidRPr="00A35D07" w:rsidRDefault="00A35D07" w:rsidP="00A35D07">
      <w:pPr>
        <w:autoSpaceDE w:val="0"/>
        <w:autoSpaceDN w:val="0"/>
        <w:adjustRightInd w:val="0"/>
        <w:spacing w:after="0" w:line="240" w:lineRule="atLeast"/>
        <w:jc w:val="center"/>
        <w:rPr>
          <w:rFonts w:ascii="Times New Roman" w:eastAsia="Times New Roman" w:hAnsi="Times New Roman" w:cs="Times New Roman"/>
          <w:color w:val="000000"/>
          <w:sz w:val="28"/>
          <w:szCs w:val="28"/>
          <w:lang w:eastAsia="ar-SA"/>
        </w:rPr>
      </w:pPr>
    </w:p>
    <w:p w:rsidR="00E10A1D" w:rsidRDefault="00A35D07" w:rsidP="00A35D07">
      <w:pPr>
        <w:spacing w:after="0" w:line="360" w:lineRule="auto"/>
        <w:jc w:val="center"/>
        <w:rPr>
          <w:rFonts w:ascii="Times New Roman" w:hAnsi="Times New Roman" w:cs="Times New Roman"/>
          <w:sz w:val="28"/>
          <w:szCs w:val="28"/>
        </w:rPr>
      </w:pPr>
      <w:r w:rsidRPr="00A35D07">
        <w:rPr>
          <w:rFonts w:ascii="Times New Roman" w:eastAsia="Calibri" w:hAnsi="Times New Roman" w:cs="Times New Roman"/>
          <w:b/>
          <w:color w:val="000000"/>
          <w:sz w:val="28"/>
          <w:szCs w:val="28"/>
        </w:rPr>
        <w:t>1. Общие положения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1.1.Настоящее Положение определяет порядок назначения, выплаты и перерасчета ежемесячной доплаты к страховой  пенсии по старости (инвалидности) выборным должностным лицам органов местного самоуправления</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 </w:t>
      </w:r>
      <w:r w:rsidRPr="00E10A1D">
        <w:rPr>
          <w:rFonts w:ascii="Times New Roman" w:hAnsi="Times New Roman" w:cs="Times New Roman"/>
          <w:sz w:val="28"/>
          <w:szCs w:val="28"/>
        </w:rPr>
        <w:t>Новосибирской области, осуществлявшим свои полномочия на постоянной основе (далее – выборные должностные лица),  и пенсии за выслугу лет  муниципальным служащим в органах местного самоуправления</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w:t>
      </w:r>
      <w:r w:rsidR="00173548">
        <w:rPr>
          <w:rFonts w:ascii="Times New Roman" w:hAnsi="Times New Roman" w:cs="Times New Roman"/>
          <w:sz w:val="28"/>
          <w:szCs w:val="28"/>
        </w:rPr>
        <w:t xml:space="preserve"> </w:t>
      </w:r>
      <w:r w:rsidRPr="00E10A1D">
        <w:rPr>
          <w:rFonts w:ascii="Times New Roman" w:hAnsi="Times New Roman" w:cs="Times New Roman"/>
          <w:sz w:val="28"/>
          <w:szCs w:val="28"/>
        </w:rPr>
        <w:t>Новосибирской области (далее – муниципальные служащие), устанавливаемой</w:t>
      </w:r>
      <w:r w:rsidR="00173548">
        <w:rPr>
          <w:rFonts w:ascii="Times New Roman" w:hAnsi="Times New Roman" w:cs="Times New Roman"/>
          <w:sz w:val="28"/>
          <w:szCs w:val="28"/>
        </w:rPr>
        <w:t xml:space="preserve">  </w:t>
      </w:r>
      <w:r w:rsidRPr="00E10A1D">
        <w:rPr>
          <w:rFonts w:ascii="Times New Roman" w:hAnsi="Times New Roman" w:cs="Times New Roman"/>
          <w:sz w:val="28"/>
          <w:szCs w:val="28"/>
        </w:rPr>
        <w:t>в соответствии</w:t>
      </w:r>
      <w:r w:rsidR="00173548">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с Федеральным законом от 06.10.2003 № 131-ФЗ «Об общих принципах организации местного самоуправления в Российской Федерации», </w:t>
      </w:r>
      <w:r w:rsidRPr="00E10A1D">
        <w:rPr>
          <w:rFonts w:ascii="Times New Roman" w:hAnsi="Times New Roman" w:cs="Times New Roman"/>
          <w:sz w:val="28"/>
          <w:szCs w:val="28"/>
        </w:rPr>
        <w:t xml:space="preserve"> с Законом </w:t>
      </w:r>
      <w:r w:rsidR="00A35D07" w:rsidRPr="00A35D07">
        <w:rPr>
          <w:rFonts w:ascii="Times New Roman" w:hAnsi="Times New Roman" w:cs="Times New Roman"/>
          <w:sz w:val="28"/>
          <w:szCs w:val="28"/>
        </w:rPr>
        <w:t xml:space="preserve">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E10A1D">
        <w:rPr>
          <w:rFonts w:ascii="Times New Roman" w:hAnsi="Times New Roman" w:cs="Times New Roman"/>
          <w:sz w:val="28"/>
          <w:szCs w:val="28"/>
        </w:rPr>
        <w:t xml:space="preserve"> Федеральным законом от 02.03.2007 г. № 25-ФЗ «О муниципальной службе в Российской Федерации»</w:t>
      </w:r>
      <w:r w:rsidR="00A35D07">
        <w:rPr>
          <w:rFonts w:ascii="Times New Roman" w:hAnsi="Times New Roman" w:cs="Times New Roman"/>
          <w:sz w:val="28"/>
          <w:szCs w:val="28"/>
        </w:rPr>
        <w:t xml:space="preserve">, </w:t>
      </w:r>
      <w:r w:rsidR="00A35D07" w:rsidRPr="00A35D07">
        <w:rPr>
          <w:rFonts w:ascii="Times New Roman" w:hAnsi="Times New Roman" w:cs="Times New Roman"/>
          <w:sz w:val="28"/>
          <w:szCs w:val="28"/>
        </w:rPr>
        <w:t>Уставом</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173548">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сельсовета Северного района Новосибирской области</w:t>
      </w:r>
      <w:r w:rsidRPr="00E10A1D">
        <w:rPr>
          <w:rFonts w:ascii="Times New Roman" w:hAnsi="Times New Roman" w:cs="Times New Roman"/>
          <w:sz w:val="28"/>
          <w:szCs w:val="28"/>
        </w:rPr>
        <w:t>.</w:t>
      </w:r>
    </w:p>
    <w:p w:rsid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1.2. Ежемесячная доплата и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 декабря 2013 г.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 апреля 1991 г. № 1032-1 «О занятости населения в Российской Федерации» (далее – Закон Российской Федерации «О занятости населения в Российской Федерации») и выплачивается ежемесячно.</w:t>
      </w:r>
    </w:p>
    <w:p w:rsidR="00B211C4" w:rsidRDefault="00B211C4" w:rsidP="00B211C4">
      <w:pPr>
        <w:spacing w:after="0" w:line="240" w:lineRule="auto"/>
        <w:jc w:val="both"/>
        <w:rPr>
          <w:rFonts w:ascii="Times New Roman" w:hAnsi="Times New Roman" w:cs="Times New Roman"/>
          <w:sz w:val="28"/>
          <w:szCs w:val="28"/>
        </w:rPr>
      </w:pPr>
    </w:p>
    <w:p w:rsidR="00B211C4" w:rsidRPr="00E10A1D" w:rsidRDefault="00B211C4" w:rsidP="00B211C4">
      <w:pPr>
        <w:spacing w:after="0" w:line="240" w:lineRule="auto"/>
        <w:jc w:val="both"/>
        <w:rPr>
          <w:rFonts w:ascii="Times New Roman" w:hAnsi="Times New Roman" w:cs="Times New Roman"/>
          <w:sz w:val="28"/>
          <w:szCs w:val="28"/>
        </w:rPr>
      </w:pPr>
    </w:p>
    <w:p w:rsidR="00E10A1D" w:rsidRPr="00A35D07" w:rsidRDefault="00E10A1D" w:rsidP="00A35D07">
      <w:pPr>
        <w:jc w:val="center"/>
        <w:rPr>
          <w:rFonts w:ascii="Times New Roman" w:hAnsi="Times New Roman" w:cs="Times New Roman"/>
          <w:b/>
          <w:sz w:val="28"/>
          <w:szCs w:val="28"/>
        </w:rPr>
      </w:pPr>
      <w:r w:rsidRPr="00A35D07">
        <w:rPr>
          <w:rFonts w:ascii="Times New Roman" w:hAnsi="Times New Roman" w:cs="Times New Roman"/>
          <w:b/>
          <w:sz w:val="28"/>
          <w:szCs w:val="28"/>
        </w:rPr>
        <w:lastRenderedPageBreak/>
        <w:t>2.Условия назначения и порядок определения размера ежемесячной доплаты</w:t>
      </w:r>
    </w:p>
    <w:p w:rsidR="00A35D07" w:rsidRPr="00A35D07"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2.1</w:t>
      </w:r>
      <w:r w:rsidR="00A35D07">
        <w:rPr>
          <w:rFonts w:ascii="Times New Roman" w:hAnsi="Times New Roman" w:cs="Times New Roman"/>
          <w:sz w:val="28"/>
          <w:szCs w:val="28"/>
        </w:rPr>
        <w:t xml:space="preserve">. </w:t>
      </w:r>
      <w:r w:rsidR="00A35D07" w:rsidRPr="00A35D07">
        <w:rPr>
          <w:rFonts w:ascii="Times New Roman" w:hAnsi="Times New Roman" w:cs="Times New Roman"/>
          <w:sz w:val="28"/>
          <w:szCs w:val="28"/>
        </w:rPr>
        <w:t>Выборные должностные лица органов местного самоуправления</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 Новосибирской области (Глава муниципального образования, работавший на постоянной основе (далее – выборные должностные лица), замещавшие муниципальные должности на постоянной основе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должности в связи с прекращением полномочий</w:t>
      </w:r>
      <w:r w:rsidR="00173548">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по установленным</w:t>
      </w:r>
      <w:r w:rsidR="00173548">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действующим законодательством основаниям (в том числе досрочно), за исключением случаев прекращения полномочий, связанных с виновными действиями. </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2.2. Размер ежемесячной доплаты к страховой пенсии по старости (инвалидности) (далее – ежемесячная доплата) выборным должностным лицам определяется в зависимости от продолжительности периодов замещения  муниципальной должности в органах местного самоуправления</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Новосибирской области. При назначении ежемесячной доплаты периоды замещения  муниципальной должности суммируются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2.3. Ежемесячная доплата к страховой пенсии по старости (инвалидности) выборным должностным лицам, замещавшим муниципальные должности устанавливается в зависимости от продолжительности периодов замещения муниципальной должности в следующих размерах:</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от 4 до 9 лет – 55 %,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от 9 до 14 лет – 75 %,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от 14 до 19 лет – 85 %,</w:t>
      </w:r>
    </w:p>
    <w:p w:rsid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 свыше 19 лет – 95 % месячного денежного содержания (вознаграждения) по соответствующей замещаемой муниципальной </w:t>
      </w:r>
      <w:r w:rsidR="00173548">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должности с учетом</w:t>
      </w:r>
      <w:r w:rsidR="00173548">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 районного коэффициента за вычетом размера фиксированной выплаты к страховой части пенсии по старости (инвалидности). </w:t>
      </w:r>
    </w:p>
    <w:p w:rsidR="00A35D07" w:rsidRPr="00A35D07" w:rsidRDefault="00A35D07" w:rsidP="00B211C4">
      <w:pPr>
        <w:tabs>
          <w:tab w:val="left" w:pos="90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A35D07" w:rsidRPr="00A35D07" w:rsidRDefault="00A35D07" w:rsidP="00B211C4">
      <w:pPr>
        <w:tabs>
          <w:tab w:val="left" w:pos="900"/>
        </w:tabs>
        <w:spacing w:after="0" w:line="240" w:lineRule="auto"/>
        <w:ind w:firstLine="709"/>
        <w:jc w:val="both"/>
        <w:rPr>
          <w:rFonts w:ascii="Times New Roman" w:eastAsia="Times New Roman" w:hAnsi="Times New Roman" w:cs="Times New Roman"/>
          <w:color w:val="000000"/>
          <w:sz w:val="28"/>
          <w:szCs w:val="28"/>
          <w:lang w:bidi="ru-RU"/>
        </w:rPr>
      </w:pPr>
      <w:r w:rsidRPr="00A35D07">
        <w:rPr>
          <w:rFonts w:ascii="Times New Roman" w:eastAsia="Calibri" w:hAnsi="Times New Roman" w:cs="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E10A1D" w:rsidRPr="00E10A1D" w:rsidRDefault="00E10A1D" w:rsidP="00B211C4">
      <w:pPr>
        <w:jc w:val="both"/>
        <w:rPr>
          <w:rFonts w:ascii="Times New Roman" w:hAnsi="Times New Roman" w:cs="Times New Roman"/>
          <w:sz w:val="28"/>
          <w:szCs w:val="28"/>
        </w:rPr>
      </w:pPr>
      <w:r w:rsidRPr="00E10A1D">
        <w:rPr>
          <w:rFonts w:ascii="Times New Roman" w:hAnsi="Times New Roman" w:cs="Times New Roman"/>
          <w:sz w:val="28"/>
          <w:szCs w:val="28"/>
        </w:rPr>
        <w:t xml:space="preserve">2.4. Для исчисления размера ежемесячной доплаты к страховой пенсии по старости (инвалидности) выборным должностным лицам, месячное денежное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(инвалидности), предусмотренную Федеральным законом «О страховых пенсиях», либо по </w:t>
      </w:r>
      <w:r w:rsidRPr="00E10A1D">
        <w:rPr>
          <w:rFonts w:ascii="Times New Roman" w:hAnsi="Times New Roman" w:cs="Times New Roman"/>
          <w:sz w:val="28"/>
          <w:szCs w:val="28"/>
        </w:rPr>
        <w:lastRenderedPageBreak/>
        <w:t>последней</w:t>
      </w:r>
      <w:r w:rsidR="00173548">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должности, полномочия по которой были прекращены (в том числе досрочно).</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2.5. Размер ежемесячной доплаты не может быть ниже установленной Федеральным законом «О страховых пенсиях» </w:t>
      </w:r>
      <w:r w:rsidR="00A35D07" w:rsidRPr="00A35D07">
        <w:rPr>
          <w:rFonts w:ascii="Times New Roman" w:hAnsi="Times New Roman" w:cs="Times New Roman"/>
          <w:sz w:val="28"/>
          <w:szCs w:val="28"/>
        </w:rPr>
        <w:t>размера фиксированной выплаты к страховой части пенсии по старости (инвалидности) с учетом районного коэффициента.</w:t>
      </w:r>
    </w:p>
    <w:p w:rsidR="00A35D07"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2.6. Действие пунктов 2.4. и 2.5. настоящего Положения распространяется на лиц, замещавших должности в органах местного самоуправления</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Новосибирской области в период СССР и РСФСР, которым назначена ежемесячная доплата к страховой пенсии по старости (инвалидности).</w:t>
      </w:r>
    </w:p>
    <w:p w:rsidR="00B211C4" w:rsidRDefault="00B211C4" w:rsidP="00B211C4">
      <w:pPr>
        <w:spacing w:after="0" w:line="240" w:lineRule="auto"/>
        <w:jc w:val="both"/>
        <w:rPr>
          <w:rFonts w:ascii="Times New Roman" w:hAnsi="Times New Roman" w:cs="Times New Roman"/>
          <w:sz w:val="28"/>
          <w:szCs w:val="28"/>
        </w:rPr>
      </w:pPr>
    </w:p>
    <w:p w:rsidR="00E10A1D" w:rsidRPr="00E10A1D" w:rsidRDefault="00E10A1D" w:rsidP="00A35D07">
      <w:pPr>
        <w:jc w:val="center"/>
        <w:rPr>
          <w:rFonts w:ascii="Times New Roman" w:hAnsi="Times New Roman" w:cs="Times New Roman"/>
          <w:sz w:val="28"/>
          <w:szCs w:val="28"/>
        </w:rPr>
      </w:pPr>
      <w:r w:rsidRPr="00A35D07">
        <w:rPr>
          <w:rFonts w:ascii="Times New Roman" w:hAnsi="Times New Roman" w:cs="Times New Roman"/>
          <w:b/>
          <w:sz w:val="28"/>
          <w:szCs w:val="28"/>
        </w:rPr>
        <w:t>3.Пенсия за выслугу лет муниципальным служащим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3.1. Пенсия за выслугу лет устанавливается муниципальным служащим, замещавшим должности муниципальной службы, включенные в соответствии с Законом Новосибирской области от 25.12.2006 г. № 74-03 в Реестр должностей муниципальной службы</w:t>
      </w:r>
      <w:r w:rsidR="00173548">
        <w:rPr>
          <w:rFonts w:ascii="Times New Roman" w:hAnsi="Times New Roman" w:cs="Times New Roman"/>
          <w:sz w:val="28"/>
          <w:szCs w:val="28"/>
        </w:rPr>
        <w:t xml:space="preserve"> </w:t>
      </w:r>
      <w:r w:rsidRPr="00E10A1D">
        <w:rPr>
          <w:rFonts w:ascii="Times New Roman" w:hAnsi="Times New Roman" w:cs="Times New Roman"/>
          <w:sz w:val="28"/>
          <w:szCs w:val="28"/>
        </w:rPr>
        <w:t xml:space="preserve"> Новосибирской области (далее – Реестр должностей), при наличии стажа муниципальной службы в Новосибирской области (далее - стаж муниципальной службы) не менее 15 лет при увольнении с муниципальной службы</w:t>
      </w:r>
      <w:r w:rsidR="00173548">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173548">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Новосибирской области по следующим основаниям: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 по соглашению сторон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 по истечении срока действия срочного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 по инициативе муниципального служащего;</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5) 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6) в связи с отказом муниципального служащего от перевода в другую местность вместе с органом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7) 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8) 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9) в связи с восстановлением на службе муниципального служащего, ранее замещавшего эту должность муниципальной службы, по решению суда;</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10) в связи с избранием или назначением на государственную должность Российской Федерации, государственную должность субъекта Российской </w:t>
      </w:r>
      <w:r w:rsidRPr="00E10A1D">
        <w:rPr>
          <w:rFonts w:ascii="Times New Roman" w:hAnsi="Times New Roman" w:cs="Times New Roman"/>
          <w:sz w:val="28"/>
          <w:szCs w:val="28"/>
        </w:rPr>
        <w:lastRenderedPageBreak/>
        <w:t>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11)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12)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13) в связи с признанием муниципального служащего недееспособным или ограниченно дееспособным решением суда, вступившим в законную силу;</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14) в связи с достижением муниципальным служащим предельного возраста пребывания на муниципальной службе - 65 лет;</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15) в случае сокращения должностей муниципальной службы в органе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16) в случае упразднения органа местного самоуправления.</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3.2. Муниципальные служащие при увольнении с муниципальной службы по основаниям, предусмотренным подпунктами 1, 2, 3, 4, 8, и 14 пункта 3.1.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Муниципальные служащие при увольнении с муниципальной службы по основаниям, предусмотренным подпунктами 5-7, 9-13, и 15-16 пункта 3.1 настоящего раздела, имеют право на пенсию за выслугу лет, если непосредственно перед увольнением они замещали должности муниципальной службы не менее 1 (одного) полного месяца, при этом суммарная продолжительность замещения таких должностей составляет не менее 12 полных месяцев.</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3.3. Пенсия за выслугу лет назначается при наличии стажа муниципальной службы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15 лет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w:t>
      </w:r>
    </w:p>
    <w:p w:rsidR="00E10A1D" w:rsidRPr="00E10A1D" w:rsidRDefault="00E10A1D" w:rsidP="00B211C4">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За каждый полный год стажа муниципальной службы сверх 15 лет пенсия за выслугу лет увеличивается на 3 процента среднемесячного денежного содержания. При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этом общая сумма пенсии за выслугу лет) не может превышать </w:t>
      </w:r>
      <w:r w:rsidRPr="00E10A1D">
        <w:rPr>
          <w:rFonts w:ascii="Times New Roman" w:hAnsi="Times New Roman" w:cs="Times New Roman"/>
          <w:sz w:val="28"/>
          <w:szCs w:val="28"/>
        </w:rPr>
        <w:lastRenderedPageBreak/>
        <w:t>75 процентов среднемесячного денежного содержания муниципального служащего, определенного в соответствии с пунктом 3.5. настоящего раздела.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3.4. В стаж муниципальной службы для назначения пенсии за выслугу лет включаются периоды службы (работы) в должностях, определенных Реестром должностей, продолжительность службы (работы) в которых включается в стаж для назначения пенсии за выслугу лет, утвержденным постановлением Губернатора Новосибирской области от 01.06.2011 г. № 134.</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 № 173-ФЗ «О трудовых пенсиях в Российской</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по старости и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фиксированной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3.5. Размер пенсии за выслугу лет муниципальным служащим исчисляется по их выбору исходя из  среднемесячного денежного содержания за последние 12 полных</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месяцев</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муниципальной службы, предшествующих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либо дававшего право на трудовую пенсию по старости в соответствии с Федеральным законом от 17 декабря 2001 г. № 173-ФЗ «О трудовых пенсиях в Российской Федерации».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Из расчетного периода исключается время, когда муниципальный служащий не работал в связи с временной нетрудоспособностью или в соответствии с законодательством Российской Федерации освобождался от исполнения должностных обязанностей с сохранением среднего заработка (среднемесячного денежного содержания). При этом, суммы полученного пособия по временной нетрудоспособности</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и</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выплаченного среднемесячного денежного содержания не включаются в денежное содержание, исходя из которого исчисляется размер пенсии за выслугу лет. В этом случае, среднемесячное денежное содержание определяется путем деления полученного в расчетном периоде денежного содержания на фактически проработанные в этом периоде дни и умножается на среднемесячное число рабочих дней в году.</w:t>
      </w:r>
    </w:p>
    <w:p w:rsidR="00E10A1D" w:rsidRPr="00E10A1D" w:rsidRDefault="00E10A1D" w:rsidP="00B211C4">
      <w:pPr>
        <w:spacing w:line="240" w:lineRule="auto"/>
        <w:jc w:val="both"/>
        <w:rPr>
          <w:rFonts w:ascii="Times New Roman" w:hAnsi="Times New Roman" w:cs="Times New Roman"/>
          <w:sz w:val="28"/>
          <w:szCs w:val="28"/>
        </w:rPr>
      </w:pPr>
      <w:r w:rsidRPr="00E10A1D">
        <w:rPr>
          <w:rFonts w:ascii="Times New Roman" w:hAnsi="Times New Roman" w:cs="Times New Roman"/>
          <w:sz w:val="28"/>
          <w:szCs w:val="28"/>
        </w:rPr>
        <w:t>По заявлению муниципального служащего из числа полных месяцев, за которые определяется среднемесячное денежное содержание, могут исключаться периоды, когда муниципальный служащий находился в отпуске без сохранения денежного содержания. Исключенные из расчета периоды могут замещаться другими, непосредственно предшествующими избранному периоду.</w:t>
      </w:r>
    </w:p>
    <w:p w:rsidR="00E10A1D" w:rsidRPr="00E10A1D" w:rsidRDefault="00E10A1D" w:rsidP="00B211C4">
      <w:pPr>
        <w:spacing w:line="240" w:lineRule="auto"/>
        <w:jc w:val="both"/>
        <w:rPr>
          <w:rFonts w:ascii="Times New Roman" w:hAnsi="Times New Roman" w:cs="Times New Roman"/>
          <w:sz w:val="28"/>
          <w:szCs w:val="28"/>
        </w:rPr>
      </w:pP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Размер пенсии за выслугу лет при увольнении с муниципальной службы до истечения 12 полных месяцев по основаниям, предусмотренным подпунктами     5-7, 9-13, 15 и 16 пункта 3.1. настоящего раздела, исчисляется исходя из среднемесячного денежного содержания, определяемого путем деления общей суммы</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денежного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содержания, полученного за фактически</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отработанные полные месяцы муниципальной службы, на число этих месяцев. </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При замещении муниципальным служащим в расчетном периоде различных должностей муниципальной службы ограничение размера среднемесячного денежного содержания производится исходя из расчетного среднего месячного должностного оклада, рассчитанного по замещающимся должностям с учетом периода замещения.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3.6.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3.7. Размер среднемесячного денежного содержания, ограничение которого принимается для определения размера пенсии за выслугу лет муниципальным служащим, уволенным с муниципальной службы до 01.01.2008 г., производится исходя из размеров</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 xml:space="preserve"> месячных должностных окладов по аналогичным должностям, установленным постановлением </w:t>
      </w:r>
      <w:r w:rsidR="00251EDA">
        <w:rPr>
          <w:rFonts w:ascii="Times New Roman" w:hAnsi="Times New Roman" w:cs="Times New Roman"/>
          <w:sz w:val="28"/>
          <w:szCs w:val="28"/>
        </w:rPr>
        <w:t xml:space="preserve"> </w:t>
      </w:r>
      <w:r w:rsidRPr="00E10A1D">
        <w:rPr>
          <w:rFonts w:ascii="Times New Roman" w:hAnsi="Times New Roman" w:cs="Times New Roman"/>
          <w:sz w:val="28"/>
          <w:szCs w:val="28"/>
        </w:rPr>
        <w:t>Главы</w:t>
      </w:r>
      <w:r w:rsidR="00251EDA">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251EDA">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Новосибирской области от </w:t>
      </w:r>
      <w:r w:rsidR="00A261E7">
        <w:rPr>
          <w:rFonts w:ascii="Times New Roman" w:hAnsi="Times New Roman" w:cs="Times New Roman"/>
          <w:sz w:val="28"/>
          <w:szCs w:val="28"/>
        </w:rPr>
        <w:t>3</w:t>
      </w:r>
      <w:r w:rsidR="00A35D07" w:rsidRPr="00A35D07">
        <w:rPr>
          <w:rFonts w:ascii="Times New Roman" w:eastAsia="Times New Roman" w:hAnsi="Times New Roman" w:cs="Times New Roman"/>
          <w:sz w:val="28"/>
          <w:szCs w:val="28"/>
          <w:lang w:eastAsia="ru-RU"/>
        </w:rPr>
        <w:t>1.0</w:t>
      </w:r>
      <w:r w:rsidR="00A261E7">
        <w:rPr>
          <w:rFonts w:ascii="Times New Roman" w:eastAsia="Times New Roman" w:hAnsi="Times New Roman" w:cs="Times New Roman"/>
          <w:sz w:val="28"/>
          <w:szCs w:val="28"/>
          <w:lang w:eastAsia="ru-RU"/>
        </w:rPr>
        <w:t>1</w:t>
      </w:r>
      <w:r w:rsidR="00A35D07" w:rsidRPr="00A35D07">
        <w:rPr>
          <w:rFonts w:ascii="Times New Roman" w:eastAsia="Times New Roman" w:hAnsi="Times New Roman" w:cs="Times New Roman"/>
          <w:sz w:val="28"/>
          <w:szCs w:val="28"/>
          <w:lang w:eastAsia="ru-RU"/>
        </w:rPr>
        <w:t>.20</w:t>
      </w:r>
      <w:r w:rsidR="00A35D07">
        <w:rPr>
          <w:rFonts w:ascii="Times New Roman" w:eastAsia="Times New Roman" w:hAnsi="Times New Roman" w:cs="Times New Roman"/>
          <w:sz w:val="28"/>
          <w:szCs w:val="28"/>
          <w:lang w:eastAsia="ru-RU"/>
        </w:rPr>
        <w:t xml:space="preserve">18   </w:t>
      </w:r>
      <w:r w:rsidR="00A35D07" w:rsidRPr="00A35D07">
        <w:rPr>
          <w:rFonts w:ascii="Times New Roman" w:eastAsia="Times New Roman" w:hAnsi="Times New Roman" w:cs="Times New Roman"/>
          <w:sz w:val="28"/>
          <w:szCs w:val="28"/>
          <w:lang w:eastAsia="ru-RU"/>
        </w:rPr>
        <w:t xml:space="preserve">№ </w:t>
      </w:r>
      <w:r w:rsidR="00A261E7">
        <w:rPr>
          <w:rFonts w:ascii="Times New Roman" w:eastAsia="Times New Roman" w:hAnsi="Times New Roman" w:cs="Times New Roman"/>
          <w:sz w:val="28"/>
          <w:szCs w:val="28"/>
          <w:lang w:eastAsia="ru-RU"/>
        </w:rPr>
        <w:t>1</w:t>
      </w:r>
      <w:r w:rsidR="00A35D07">
        <w:rPr>
          <w:rFonts w:ascii="Times New Roman" w:eastAsia="Times New Roman" w:hAnsi="Times New Roman" w:cs="Times New Roman"/>
          <w:sz w:val="28"/>
          <w:szCs w:val="28"/>
          <w:lang w:eastAsia="ru-RU"/>
        </w:rPr>
        <w:t xml:space="preserve"> «</w:t>
      </w:r>
      <w:r w:rsidR="00A35D07" w:rsidRPr="00A35D07">
        <w:rPr>
          <w:rFonts w:ascii="Times New Roman" w:eastAsia="Times New Roman" w:hAnsi="Times New Roman" w:cs="Times New Roman"/>
          <w:sz w:val="28"/>
          <w:szCs w:val="28"/>
          <w:lang w:eastAsia="ru-RU"/>
        </w:rPr>
        <w:t>О повышении окладов денежного содержания лиц</w:t>
      </w:r>
      <w:r w:rsidR="00A261E7">
        <w:rPr>
          <w:rFonts w:ascii="Times New Roman" w:eastAsia="Times New Roman" w:hAnsi="Times New Roman" w:cs="Times New Roman"/>
          <w:sz w:val="28"/>
          <w:szCs w:val="28"/>
          <w:lang w:eastAsia="ru-RU"/>
        </w:rPr>
        <w:t>а</w:t>
      </w:r>
      <w:r w:rsidR="00A35D07" w:rsidRPr="00A35D07">
        <w:rPr>
          <w:rFonts w:ascii="Times New Roman" w:eastAsia="Times New Roman" w:hAnsi="Times New Roman" w:cs="Times New Roman"/>
          <w:sz w:val="28"/>
          <w:szCs w:val="28"/>
          <w:lang w:eastAsia="ru-RU"/>
        </w:rPr>
        <w:t>, замещающ</w:t>
      </w:r>
      <w:r w:rsidR="00A261E7">
        <w:rPr>
          <w:rFonts w:ascii="Times New Roman" w:eastAsia="Times New Roman" w:hAnsi="Times New Roman" w:cs="Times New Roman"/>
          <w:sz w:val="28"/>
          <w:szCs w:val="28"/>
          <w:lang w:eastAsia="ru-RU"/>
        </w:rPr>
        <w:t xml:space="preserve">его </w:t>
      </w:r>
      <w:r w:rsidR="00A35D07" w:rsidRPr="00A35D07">
        <w:rPr>
          <w:rFonts w:ascii="Times New Roman" w:eastAsia="Times New Roman" w:hAnsi="Times New Roman" w:cs="Times New Roman"/>
          <w:sz w:val="28"/>
          <w:szCs w:val="28"/>
          <w:lang w:eastAsia="ru-RU"/>
        </w:rPr>
        <w:t xml:space="preserve"> муниципальн</w:t>
      </w:r>
      <w:r w:rsidR="00A261E7">
        <w:rPr>
          <w:rFonts w:ascii="Times New Roman" w:eastAsia="Times New Roman" w:hAnsi="Times New Roman" w:cs="Times New Roman"/>
          <w:sz w:val="28"/>
          <w:szCs w:val="28"/>
          <w:lang w:eastAsia="ru-RU"/>
        </w:rPr>
        <w:t xml:space="preserve">ую </w:t>
      </w:r>
      <w:r w:rsidR="00A35D07" w:rsidRPr="00A35D07">
        <w:rPr>
          <w:rFonts w:ascii="Times New Roman" w:eastAsia="Times New Roman" w:hAnsi="Times New Roman" w:cs="Times New Roman"/>
          <w:sz w:val="28"/>
          <w:szCs w:val="28"/>
          <w:lang w:eastAsia="ru-RU"/>
        </w:rPr>
        <w:t xml:space="preserve"> должност</w:t>
      </w:r>
      <w:r w:rsidR="00A261E7">
        <w:rPr>
          <w:rFonts w:ascii="Times New Roman" w:eastAsia="Times New Roman" w:hAnsi="Times New Roman" w:cs="Times New Roman"/>
          <w:sz w:val="28"/>
          <w:szCs w:val="28"/>
          <w:lang w:eastAsia="ru-RU"/>
        </w:rPr>
        <w:t>ь</w:t>
      </w:r>
      <w:r w:rsidR="00A35D07" w:rsidRPr="00A35D07">
        <w:rPr>
          <w:rFonts w:ascii="Times New Roman" w:eastAsia="Times New Roman" w:hAnsi="Times New Roman" w:cs="Times New Roman"/>
          <w:sz w:val="28"/>
          <w:szCs w:val="28"/>
          <w:lang w:eastAsia="ru-RU"/>
        </w:rPr>
        <w:t xml:space="preserve">, муниципальных   служащих   в </w:t>
      </w:r>
      <w:r w:rsidR="00A261E7">
        <w:rPr>
          <w:rFonts w:ascii="Times New Roman" w:eastAsia="Times New Roman" w:hAnsi="Times New Roman" w:cs="Times New Roman"/>
          <w:sz w:val="28"/>
          <w:szCs w:val="28"/>
          <w:lang w:eastAsia="ru-RU"/>
        </w:rPr>
        <w:t>администрации</w:t>
      </w:r>
      <w:r w:rsidR="00251EDA">
        <w:rPr>
          <w:rFonts w:ascii="Times New Roman" w:eastAsia="Times New Roman" w:hAnsi="Times New Roman" w:cs="Times New Roman"/>
          <w:sz w:val="28"/>
          <w:szCs w:val="28"/>
          <w:lang w:eastAsia="ru-RU"/>
        </w:rPr>
        <w:t xml:space="preserve"> </w:t>
      </w:r>
      <w:r w:rsidR="007A7D1E">
        <w:rPr>
          <w:rFonts w:ascii="Times New Roman" w:eastAsia="Times New Roman" w:hAnsi="Times New Roman" w:cs="Times New Roman"/>
          <w:sz w:val="28"/>
          <w:szCs w:val="28"/>
          <w:lang w:eastAsia="ru-RU"/>
        </w:rPr>
        <w:t>Бергульского</w:t>
      </w:r>
      <w:r w:rsidR="00A35D07" w:rsidRPr="00A35D07">
        <w:rPr>
          <w:rFonts w:ascii="Times New Roman" w:eastAsia="Times New Roman" w:hAnsi="Times New Roman" w:cs="Times New Roman"/>
          <w:sz w:val="28"/>
          <w:szCs w:val="28"/>
          <w:lang w:eastAsia="ru-RU"/>
        </w:rPr>
        <w:t xml:space="preserve"> сельсовета Северного  </w:t>
      </w:r>
      <w:r w:rsidR="00A35D07">
        <w:rPr>
          <w:rFonts w:ascii="Times New Roman" w:eastAsia="Times New Roman" w:hAnsi="Times New Roman" w:cs="Times New Roman"/>
          <w:sz w:val="28"/>
          <w:szCs w:val="28"/>
          <w:lang w:eastAsia="ru-RU"/>
        </w:rPr>
        <w:t>р</w:t>
      </w:r>
      <w:r w:rsidR="00A35D07" w:rsidRPr="00A35D07">
        <w:rPr>
          <w:rFonts w:ascii="Times New Roman" w:eastAsia="Times New Roman" w:hAnsi="Times New Roman" w:cs="Times New Roman"/>
          <w:sz w:val="28"/>
          <w:szCs w:val="28"/>
          <w:lang w:eastAsia="ru-RU"/>
        </w:rPr>
        <w:t>айона</w:t>
      </w:r>
      <w:r w:rsidR="00A261E7">
        <w:rPr>
          <w:rFonts w:ascii="Times New Roman" w:eastAsia="Times New Roman" w:hAnsi="Times New Roman" w:cs="Times New Roman"/>
          <w:sz w:val="28"/>
          <w:szCs w:val="28"/>
          <w:lang w:eastAsia="ru-RU"/>
        </w:rPr>
        <w:t xml:space="preserve"> </w:t>
      </w:r>
      <w:r w:rsidR="00A35D07" w:rsidRPr="00A35D07">
        <w:rPr>
          <w:rFonts w:ascii="Times New Roman" w:eastAsia="Times New Roman" w:hAnsi="Times New Roman" w:cs="Times New Roman"/>
          <w:sz w:val="28"/>
          <w:szCs w:val="28"/>
          <w:lang w:eastAsia="ru-RU"/>
        </w:rPr>
        <w:t xml:space="preserve"> Новосибирской области </w:t>
      </w:r>
      <w:r w:rsidRPr="00E10A1D">
        <w:rPr>
          <w:rFonts w:ascii="Times New Roman" w:hAnsi="Times New Roman" w:cs="Times New Roman"/>
          <w:sz w:val="28"/>
          <w:szCs w:val="28"/>
        </w:rPr>
        <w:t>».</w:t>
      </w:r>
    </w:p>
    <w:p w:rsidR="00E10A1D" w:rsidRPr="00E10A1D" w:rsidRDefault="00E10A1D" w:rsidP="00B211C4">
      <w:pPr>
        <w:spacing w:line="240" w:lineRule="auto"/>
        <w:jc w:val="both"/>
        <w:rPr>
          <w:rFonts w:ascii="Times New Roman" w:hAnsi="Times New Roman" w:cs="Times New Roman"/>
          <w:sz w:val="28"/>
          <w:szCs w:val="28"/>
        </w:rPr>
      </w:pPr>
      <w:r w:rsidRPr="00E10A1D">
        <w:rPr>
          <w:rFonts w:ascii="Times New Roman" w:hAnsi="Times New Roman" w:cs="Times New Roman"/>
          <w:sz w:val="28"/>
          <w:szCs w:val="28"/>
        </w:rPr>
        <w:t>3.8.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E10A1D" w:rsidRPr="00A35D07" w:rsidRDefault="00E10A1D" w:rsidP="00A35D07">
      <w:pPr>
        <w:jc w:val="center"/>
        <w:rPr>
          <w:rFonts w:ascii="Times New Roman" w:hAnsi="Times New Roman" w:cs="Times New Roman"/>
          <w:b/>
          <w:sz w:val="28"/>
          <w:szCs w:val="28"/>
        </w:rPr>
      </w:pPr>
      <w:r w:rsidRPr="00A35D07">
        <w:rPr>
          <w:rFonts w:ascii="Times New Roman" w:hAnsi="Times New Roman" w:cs="Times New Roman"/>
          <w:b/>
          <w:sz w:val="28"/>
          <w:szCs w:val="28"/>
        </w:rPr>
        <w:t>4.Порядок назначения, приостановления, возобновления и прекращения ежемесячной доплаты и пенсии за выслугу лет</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 Ежемесячная доплата к страховой пенсии выборным должностным лицам местного самоуправления, осуществлявшим свои полномочия на постоянной основе, пенсия за выслугу лет муниципальным служащим устанавливается пожизненно с 1-го числа месяца, в котором гражданин обратился за ней, но не ранее дня, следующего за днем освобождения от должности по основаниям, указанным в пунктах 2.1. и 3.1.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досрочно  назначенной в </w:t>
      </w:r>
      <w:r w:rsidRPr="00E10A1D">
        <w:rPr>
          <w:rFonts w:ascii="Times New Roman" w:hAnsi="Times New Roman" w:cs="Times New Roman"/>
          <w:sz w:val="28"/>
          <w:szCs w:val="28"/>
        </w:rPr>
        <w:lastRenderedPageBreak/>
        <w:t>соответствии с Законом Российской Федерации «О занятости населения в Российской Федерации».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4.2. Решение о назначении ежемесячной доплаты, пенсии за выслугу лет принимается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Главой</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w:t>
      </w:r>
      <w:r w:rsidR="00A261E7">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Северного района</w:t>
      </w:r>
      <w:r w:rsidRPr="00E10A1D">
        <w:rPr>
          <w:rFonts w:ascii="Times New Roman" w:hAnsi="Times New Roman" w:cs="Times New Roman"/>
          <w:sz w:val="28"/>
          <w:szCs w:val="28"/>
        </w:rPr>
        <w:t xml:space="preserve">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Новосибирской области (далее – Глава</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на основании следующих документов:</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личного заявления </w:t>
      </w:r>
      <w:r w:rsidR="007C5C1A" w:rsidRPr="007C5C1A">
        <w:rPr>
          <w:rFonts w:ascii="Times New Roman" w:hAnsi="Times New Roman" w:cs="Times New Roman"/>
          <w:sz w:val="28"/>
          <w:szCs w:val="28"/>
        </w:rPr>
        <w:t xml:space="preserve">о назначении </w:t>
      </w:r>
      <w:r w:rsidRPr="007C5C1A">
        <w:rPr>
          <w:rFonts w:ascii="Times New Roman" w:hAnsi="Times New Roman" w:cs="Times New Roman"/>
          <w:sz w:val="28"/>
          <w:szCs w:val="28"/>
        </w:rPr>
        <w:t>(возобновлении) ежемесячной доплаты или пенсии за выслугу лет по форме согласно Приложению 1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w:t>
      </w:r>
      <w:r w:rsidR="00B35925" w:rsidRPr="007C5C1A">
        <w:rPr>
          <w:rFonts w:ascii="Times New Roman" w:hAnsi="Times New Roman" w:cs="Times New Roman"/>
          <w:sz w:val="28"/>
          <w:szCs w:val="28"/>
        </w:rPr>
        <w:t>справки о периодах замещения</w:t>
      </w:r>
      <w:r w:rsidR="00A261E7">
        <w:rPr>
          <w:rFonts w:ascii="Times New Roman" w:hAnsi="Times New Roman" w:cs="Times New Roman"/>
          <w:sz w:val="28"/>
          <w:szCs w:val="28"/>
        </w:rPr>
        <w:t xml:space="preserve"> </w:t>
      </w:r>
      <w:r w:rsidR="00B35925" w:rsidRPr="007C5C1A">
        <w:rPr>
          <w:rFonts w:ascii="Times New Roman" w:hAnsi="Times New Roman" w:cs="Times New Roman"/>
          <w:sz w:val="28"/>
          <w:szCs w:val="28"/>
        </w:rPr>
        <w:t xml:space="preserve"> муниципальных </w:t>
      </w:r>
      <w:r w:rsidR="00A261E7">
        <w:rPr>
          <w:rFonts w:ascii="Times New Roman" w:hAnsi="Times New Roman" w:cs="Times New Roman"/>
          <w:sz w:val="28"/>
          <w:szCs w:val="28"/>
        </w:rPr>
        <w:t xml:space="preserve"> </w:t>
      </w:r>
      <w:r w:rsidR="00B35925" w:rsidRPr="007C5C1A">
        <w:rPr>
          <w:rFonts w:ascii="Times New Roman" w:hAnsi="Times New Roman" w:cs="Times New Roman"/>
          <w:sz w:val="28"/>
          <w:szCs w:val="28"/>
        </w:rPr>
        <w:t xml:space="preserve">должностей </w:t>
      </w:r>
      <w:r w:rsidRPr="007C5C1A">
        <w:rPr>
          <w:rFonts w:ascii="Times New Roman" w:hAnsi="Times New Roman" w:cs="Times New Roman"/>
          <w:sz w:val="28"/>
          <w:szCs w:val="28"/>
        </w:rPr>
        <w:t>по форме согласно Приложению 2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xml:space="preserve">- </w:t>
      </w:r>
      <w:r w:rsidR="007C5C1A" w:rsidRPr="007C5C1A">
        <w:rPr>
          <w:rFonts w:ascii="Times New Roman" w:hAnsi="Times New Roman" w:cs="Times New Roman"/>
          <w:sz w:val="28"/>
          <w:szCs w:val="28"/>
        </w:rPr>
        <w:t>копии трудовой книжки (прошитой, пронумерованной и заверенной печатью работодателя);</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справки о размере соответственно месячного денежного содержания (вознаграждения) или среднего заработка (среднемесячного денежного содержания</w:t>
      </w:r>
      <w:r w:rsidR="007C5C1A" w:rsidRPr="007C5C1A">
        <w:rPr>
          <w:rFonts w:ascii="Times New Roman" w:hAnsi="Times New Roman" w:cs="Times New Roman"/>
          <w:sz w:val="28"/>
          <w:szCs w:val="28"/>
        </w:rPr>
        <w:t>) по форме согласно Приложению 3</w:t>
      </w:r>
      <w:r w:rsidRPr="007C5C1A">
        <w:rPr>
          <w:rFonts w:ascii="Times New Roman" w:hAnsi="Times New Roman" w:cs="Times New Roman"/>
          <w:sz w:val="28"/>
          <w:szCs w:val="28"/>
        </w:rPr>
        <w:t xml:space="preserve"> к настоящему Положению;</w:t>
      </w:r>
    </w:p>
    <w:p w:rsidR="00E10A1D" w:rsidRPr="007C5C1A" w:rsidRDefault="00E10A1D" w:rsidP="009F2ED0">
      <w:pPr>
        <w:spacing w:after="0" w:line="240" w:lineRule="auto"/>
        <w:jc w:val="both"/>
        <w:rPr>
          <w:rFonts w:ascii="Times New Roman" w:hAnsi="Times New Roman" w:cs="Times New Roman"/>
          <w:sz w:val="28"/>
          <w:szCs w:val="28"/>
        </w:rPr>
      </w:pPr>
      <w:r w:rsidRPr="007C5C1A">
        <w:rPr>
          <w:rFonts w:ascii="Times New Roman" w:hAnsi="Times New Roman" w:cs="Times New Roman"/>
          <w:sz w:val="28"/>
          <w:szCs w:val="28"/>
        </w:rPr>
        <w:t>- справки о размере страховой пенсии по старости (инвалидности), получаемой заявителем на момент подачи заявления</w:t>
      </w:r>
      <w:r w:rsidR="007C5C1A" w:rsidRPr="007C5C1A">
        <w:rPr>
          <w:rFonts w:ascii="Times New Roman" w:hAnsi="Times New Roman" w:cs="Times New Roman"/>
          <w:sz w:val="28"/>
          <w:szCs w:val="28"/>
        </w:rPr>
        <w:t>, по форме согласно Приложению 4</w:t>
      </w:r>
      <w:r w:rsidRPr="007C5C1A">
        <w:rPr>
          <w:rFonts w:ascii="Times New Roman" w:hAnsi="Times New Roman" w:cs="Times New Roman"/>
          <w:sz w:val="28"/>
          <w:szCs w:val="28"/>
        </w:rPr>
        <w:t xml:space="preserve"> к настоящему Положению.</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 </w:t>
      </w:r>
      <w:r w:rsidR="007C5C1A" w:rsidRPr="007C5C1A">
        <w:rPr>
          <w:rFonts w:ascii="Times New Roman" w:hAnsi="Times New Roman" w:cs="Times New Roman"/>
          <w:sz w:val="28"/>
          <w:szCs w:val="28"/>
        </w:rPr>
        <w:t>заверенной копии правового акта об освобождении от должности</w:t>
      </w:r>
      <w:r w:rsidRPr="00E10A1D">
        <w:rPr>
          <w:rFonts w:ascii="Times New Roman" w:hAnsi="Times New Roman" w:cs="Times New Roman"/>
          <w:sz w:val="28"/>
          <w:szCs w:val="28"/>
        </w:rPr>
        <w:t>.</w:t>
      </w:r>
    </w:p>
    <w:p w:rsidR="00A35D07"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4.3. Перечисленные в пункте 4.2. настоящего Положения документы направляются </w:t>
      </w:r>
      <w:r w:rsidR="00A35D07" w:rsidRPr="00A35D07">
        <w:rPr>
          <w:rFonts w:ascii="Times New Roman" w:hAnsi="Times New Roman" w:cs="Times New Roman"/>
          <w:sz w:val="28"/>
          <w:szCs w:val="28"/>
        </w:rPr>
        <w:t>в администрацию</w:t>
      </w:r>
      <w:r w:rsidR="00A261E7">
        <w:rPr>
          <w:rFonts w:ascii="Times New Roman" w:hAnsi="Times New Roman" w:cs="Times New Roman"/>
          <w:sz w:val="28"/>
          <w:szCs w:val="28"/>
        </w:rPr>
        <w:t xml:space="preserve">  Бергульского </w:t>
      </w:r>
      <w:r w:rsidR="00A35D07" w:rsidRPr="00A35D07">
        <w:rPr>
          <w:rFonts w:ascii="Times New Roman" w:hAnsi="Times New Roman" w:cs="Times New Roman"/>
          <w:sz w:val="28"/>
          <w:szCs w:val="28"/>
        </w:rPr>
        <w:t xml:space="preserve"> сельсовета Северного района Новосибирской области(далее – администрация).</w:t>
      </w:r>
    </w:p>
    <w:p w:rsidR="00A35D07" w:rsidRPr="00A35D07" w:rsidRDefault="00A35D07" w:rsidP="009F2ED0">
      <w:pPr>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A35D07" w:rsidRPr="00A35D07" w:rsidRDefault="00A35D07" w:rsidP="009F2ED0">
      <w:pPr>
        <w:tabs>
          <w:tab w:val="left" w:pos="-54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 xml:space="preserve">В случае представления </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копий документов, не заверенных в установленном законодательством </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Российской </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Федерации </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порядке, заявителем представляются их подлинники, которые после заверения соответствующих копий в администрации возвращаются заявителю.</w:t>
      </w:r>
    </w:p>
    <w:p w:rsidR="00A35D07" w:rsidRPr="00A35D07" w:rsidRDefault="00A35D07" w:rsidP="009F2ED0">
      <w:pPr>
        <w:tabs>
          <w:tab w:val="left" w:pos="-540"/>
        </w:tab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A35D07" w:rsidRDefault="00A35D07" w:rsidP="009F2ED0">
      <w:pPr>
        <w:tabs>
          <w:tab w:val="left" w:pos="900"/>
        </w:tabs>
        <w:spacing w:after="0" w:line="240" w:lineRule="auto"/>
        <w:ind w:firstLine="709"/>
        <w:jc w:val="both"/>
        <w:rPr>
          <w:rFonts w:ascii="Times New Roman" w:hAnsi="Times New Roman" w:cs="Times New Roman"/>
          <w:sz w:val="28"/>
          <w:szCs w:val="28"/>
        </w:rPr>
      </w:pPr>
      <w:r w:rsidRPr="00A35D07">
        <w:rPr>
          <w:rFonts w:ascii="Times New Roman" w:eastAsia="Calibri" w:hAnsi="Times New Roman" w:cs="Times New Roman"/>
          <w:color w:val="000000"/>
          <w:sz w:val="28"/>
          <w:szCs w:val="28"/>
        </w:rPr>
        <w:t xml:space="preserve">После принятия Главой решения о назначении ежемесячной доплаты администрация направляет заявителю </w:t>
      </w:r>
      <w:hyperlink r:id="rId8" w:history="1">
        <w:r w:rsidRPr="00A35D07">
          <w:rPr>
            <w:rFonts w:ascii="Times New Roman" w:eastAsia="Calibri" w:hAnsi="Times New Roman" w:cs="Times New Roman"/>
            <w:color w:val="000000"/>
            <w:sz w:val="28"/>
            <w:szCs w:val="28"/>
          </w:rPr>
          <w:t>уведомление</w:t>
        </w:r>
      </w:hyperlink>
      <w:r w:rsidRPr="00A35D07">
        <w:rPr>
          <w:rFonts w:ascii="Times New Roman" w:eastAsia="Calibri" w:hAnsi="Times New Roman" w:cs="Times New Roman"/>
          <w:color w:val="000000"/>
          <w:sz w:val="28"/>
          <w:szCs w:val="28"/>
        </w:rPr>
        <w:t xml:space="preserve"> о размере назначенной ежемесячной доплаты по форме согласно </w:t>
      </w:r>
      <w:r w:rsidR="007C5C1A">
        <w:rPr>
          <w:rFonts w:ascii="Times New Roman" w:hAnsi="Times New Roman" w:cs="Times New Roman"/>
          <w:sz w:val="28"/>
          <w:szCs w:val="28"/>
        </w:rPr>
        <w:t>Приложению 5</w:t>
      </w:r>
      <w:r w:rsidRPr="00E10A1D">
        <w:rPr>
          <w:rFonts w:ascii="Times New Roman" w:hAnsi="Times New Roman" w:cs="Times New Roman"/>
          <w:sz w:val="28"/>
          <w:szCs w:val="28"/>
        </w:rPr>
        <w:t xml:space="preserve"> к настоящему Положению</w:t>
      </w:r>
      <w:r>
        <w:rPr>
          <w:rFonts w:ascii="Times New Roman" w:hAnsi="Times New Roman" w:cs="Times New Roman"/>
          <w:sz w:val="28"/>
          <w:szCs w:val="28"/>
        </w:rPr>
        <w:t>.</w:t>
      </w:r>
    </w:p>
    <w:p w:rsidR="00E10A1D" w:rsidRPr="00E10A1D" w:rsidRDefault="00A35D07" w:rsidP="009F2ED0">
      <w:pPr>
        <w:tabs>
          <w:tab w:val="left" w:pos="900"/>
        </w:tabs>
        <w:spacing w:after="0" w:line="240" w:lineRule="auto"/>
        <w:ind w:firstLine="709"/>
        <w:jc w:val="both"/>
        <w:rPr>
          <w:rFonts w:ascii="Times New Roman" w:hAnsi="Times New Roman" w:cs="Times New Roman"/>
          <w:sz w:val="28"/>
          <w:szCs w:val="28"/>
        </w:rPr>
      </w:pPr>
      <w:r w:rsidRPr="00A35D07">
        <w:rPr>
          <w:rFonts w:ascii="Times New Roman" w:eastAsia="Calibri" w:hAnsi="Times New Roman" w:cs="Times New Roman"/>
          <w:color w:val="000000"/>
          <w:sz w:val="28"/>
          <w:szCs w:val="28"/>
        </w:rPr>
        <w:t xml:space="preserve"> В случае </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отказа в назначении</w:t>
      </w:r>
      <w:r w:rsidR="00A261E7">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 ежемесячной доплаты заявителю сообщается в письменной форме о его причине в 10-дневный срок со дня принятия решения.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4.4. Ежемесячная доплата или пенсия за выслугу лет выплачивается администрацией</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в 3-х дневный</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срок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после поступления средств на лицевой счет на эти цели.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lastRenderedPageBreak/>
        <w:t>4.5. Выплата ежемесячной доплаты или пенсии за выслугу приостанавливается при замещении получающими их лицами государственной должности</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Лицо, получающее</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ежемесячную</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доплату к пенсии или пенсию за выслугу лет и назначенное</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на одну из указанных должностей, обязано в 5-дневный срок с даты назначения на должность, представить письменное заявление на имя Главы</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о приостановлении выплаты со дня назначения на должность.</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При последующем освобождении от указанных должностей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выплата ежемесячной доплаты или пенсии за выслугу лет возобновляется на прежних условиях по заявлению обратившегося лица с приложением копии решения об освобождении от должности.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4.6. Перерасчет размера ежемесячной доплаты и пенсии за выслугу лет лицам, замещавшим выборные муниципальные должности или муниципальным служащим, замещавшим должности муниципальной службы в администрации</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Новосибирской области после назначения им ежемесячной</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доплаты или пенсии за выслугу лет, в связи с чем их выплата приостанавливалась, производится в соответствии с пунктами 2.3 и 3.3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 (месячным денежным содержанием).</w:t>
      </w:r>
    </w:p>
    <w:p w:rsidR="00E10A1D" w:rsidRPr="00E10A1D" w:rsidRDefault="00E10A1D" w:rsidP="009F2ED0">
      <w:pPr>
        <w:spacing w:after="0"/>
        <w:jc w:val="both"/>
        <w:rPr>
          <w:rFonts w:ascii="Times New Roman" w:hAnsi="Times New Roman" w:cs="Times New Roman"/>
          <w:sz w:val="28"/>
          <w:szCs w:val="28"/>
        </w:rPr>
      </w:pPr>
      <w:r w:rsidRPr="00E10A1D">
        <w:rPr>
          <w:rFonts w:ascii="Times New Roman" w:hAnsi="Times New Roman" w:cs="Times New Roman"/>
          <w:sz w:val="28"/>
          <w:szCs w:val="28"/>
        </w:rPr>
        <w:t xml:space="preserve">4.7. Выплата ежемесячной доплаты и пенсии за выслугу лет прекращается в случаях назначения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в соответствии с законодательством Российской Федерации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страховой пенсии (за исключением ежемесячной доплаты лицам, награжденным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знаком отличия «За заслуги перед Новосибирской областью» и ежемесячной</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муниципальными правовыми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w:t>
      </w:r>
      <w:r w:rsidRPr="00E10A1D">
        <w:rPr>
          <w:rFonts w:ascii="Times New Roman" w:hAnsi="Times New Roman" w:cs="Times New Roman"/>
          <w:sz w:val="28"/>
          <w:szCs w:val="28"/>
        </w:rPr>
        <w:lastRenderedPageBreak/>
        <w:t xml:space="preserve">должностей государственной гражданской службы Российской Федерации,  должностей государственной гражданской службы субъектов Российской Федерации, </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муниципальных</w:t>
      </w:r>
      <w:r w:rsidR="00A261E7">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должностей и должностей муниципальной службы.</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В связи с назначением вышеуказанных выплат лицо, получающее ежемесячную доплату или пенсию за выслугу лет за счет средств бюджета администрации</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w:t>
      </w:r>
      <w:r w:rsidR="00A261E7">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сельсовета Северного района </w:t>
      </w:r>
      <w:r w:rsidRPr="00E10A1D">
        <w:rPr>
          <w:rFonts w:ascii="Times New Roman" w:hAnsi="Times New Roman" w:cs="Times New Roman"/>
          <w:sz w:val="28"/>
          <w:szCs w:val="28"/>
        </w:rPr>
        <w:t>Новосибирской области, обязано в 5-дневный срок представить письменное заявление на имя Главы</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о прекращении выплаты с приложением копии документа о назначении указанных в абзаце первом настоящего пункта выплат. Выплата ежемесячной доплаты и пенсии за выслугу лет прекращается распоряжением Главы</w:t>
      </w:r>
      <w:r w:rsidR="00A261E7">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со дня назначения выплат, указанных в абзаце первом настоящего пункта.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4.8. 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1-го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4.9. Перерасчет размера ежемесячной доплаты или пенсии за выслугу лет производится: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1) при изменении размера фиксированной выплаты к страховой части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2) при централизованном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Действие подпункта 1 настоящего пункта не распространяется на лиц, замещавших должности в органах государственной власти и управления в период СССР и РСФСР, перерасчет ежемесячной доплаты или пенсии за выслугу лет которым осуществляется при изменении страховой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Действие подпункта 2 настоящего пункта распространяется на лиц, замещавших должности в органах государственной власти и управления в период СССР и РСФСР, которым назначена ежемесячная доплата или пенсия за выслугу лет.</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4.10. Перерасчет размера ежемесячной доплаты или пенсии за выслугу лет в случае изменения фиксированной выплаты к страховой части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w:t>
      </w:r>
      <w:r w:rsidR="004A195C">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 </w:t>
      </w:r>
      <w:r w:rsidRPr="00E10A1D">
        <w:rPr>
          <w:rFonts w:ascii="Times New Roman" w:hAnsi="Times New Roman" w:cs="Times New Roman"/>
          <w:sz w:val="28"/>
          <w:szCs w:val="28"/>
        </w:rPr>
        <w:t>Новосибирской области, со дня изменения размера страховой пенсии по старости (инвалидности).</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В случае отсутствия справок </w:t>
      </w:r>
      <w:r w:rsidR="00A35D07" w:rsidRPr="00A35D07">
        <w:rPr>
          <w:rFonts w:ascii="Times New Roman" w:hAnsi="Times New Roman" w:cs="Times New Roman"/>
          <w:sz w:val="28"/>
          <w:szCs w:val="28"/>
        </w:rPr>
        <w:t>Перерасчет размера ежемесячной доплаты или пенсии за выслугу лет</w:t>
      </w:r>
      <w:r w:rsidR="00A35D07">
        <w:rPr>
          <w:rFonts w:ascii="Times New Roman" w:hAnsi="Times New Roman" w:cs="Times New Roman"/>
          <w:sz w:val="28"/>
          <w:szCs w:val="28"/>
        </w:rPr>
        <w:t>,</w:t>
      </w:r>
      <w:r w:rsidR="00A35D07" w:rsidRPr="00A35D07">
        <w:rPr>
          <w:rFonts w:ascii="Times New Roman" w:hAnsi="Times New Roman" w:cs="Times New Roman"/>
          <w:sz w:val="28"/>
          <w:szCs w:val="28"/>
        </w:rPr>
        <w:t xml:space="preserve">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lastRenderedPageBreak/>
        <w:t>4.11. 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w:t>
      </w:r>
      <w:r w:rsidR="004A195C">
        <w:rPr>
          <w:rFonts w:ascii="Times New Roman" w:hAnsi="Times New Roman" w:cs="Times New Roman"/>
          <w:sz w:val="28"/>
          <w:szCs w:val="28"/>
        </w:rPr>
        <w:t xml:space="preserve"> </w:t>
      </w:r>
      <w:r w:rsidRPr="00E10A1D">
        <w:rPr>
          <w:rFonts w:ascii="Times New Roman" w:hAnsi="Times New Roman" w:cs="Times New Roman"/>
          <w:sz w:val="28"/>
          <w:szCs w:val="28"/>
        </w:rPr>
        <w:t xml:space="preserve"> депутатов</w:t>
      </w:r>
      <w:r w:rsidR="004A195C">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w:t>
      </w:r>
      <w:r w:rsidR="004A195C">
        <w:rPr>
          <w:rFonts w:ascii="Times New Roman" w:hAnsi="Times New Roman" w:cs="Times New Roman"/>
          <w:sz w:val="28"/>
          <w:szCs w:val="28"/>
        </w:rPr>
        <w:t xml:space="preserve"> </w:t>
      </w:r>
      <w:r w:rsidR="00A35D07" w:rsidRPr="00A35D07">
        <w:rPr>
          <w:rFonts w:ascii="Times New Roman" w:hAnsi="Times New Roman" w:cs="Times New Roman"/>
          <w:sz w:val="28"/>
          <w:szCs w:val="28"/>
        </w:rPr>
        <w:t xml:space="preserve"> Северного района </w:t>
      </w:r>
      <w:r w:rsidRPr="00E10A1D">
        <w:rPr>
          <w:rFonts w:ascii="Times New Roman" w:hAnsi="Times New Roman" w:cs="Times New Roman"/>
          <w:sz w:val="28"/>
          <w:szCs w:val="28"/>
        </w:rPr>
        <w:t>Новосибирской области о новых размерах денежного вознаграждения выборных должностных лиц местного самоуправления, осуществляющих свои полномочия на постоянной основе, и постановления Главы</w:t>
      </w:r>
      <w:r w:rsidR="004A195C">
        <w:rPr>
          <w:rFonts w:ascii="Times New Roman" w:hAnsi="Times New Roman" w:cs="Times New Roman"/>
          <w:sz w:val="28"/>
          <w:szCs w:val="28"/>
        </w:rPr>
        <w:t xml:space="preserve">  </w:t>
      </w:r>
      <w:r w:rsidR="007A7D1E">
        <w:rPr>
          <w:rFonts w:ascii="Times New Roman" w:hAnsi="Times New Roman" w:cs="Times New Roman"/>
          <w:sz w:val="28"/>
          <w:szCs w:val="28"/>
        </w:rPr>
        <w:t>Бергульского</w:t>
      </w:r>
      <w:r w:rsidR="00A35D07" w:rsidRPr="00A35D07">
        <w:rPr>
          <w:rFonts w:ascii="Times New Roman" w:hAnsi="Times New Roman" w:cs="Times New Roman"/>
          <w:sz w:val="28"/>
          <w:szCs w:val="28"/>
        </w:rPr>
        <w:t xml:space="preserve"> сельсовета Северного района</w:t>
      </w:r>
      <w:r w:rsidRPr="00E10A1D">
        <w:rPr>
          <w:rFonts w:ascii="Times New Roman" w:hAnsi="Times New Roman" w:cs="Times New Roman"/>
          <w:sz w:val="28"/>
          <w:szCs w:val="28"/>
        </w:rPr>
        <w:t xml:space="preserve"> о новых размерах должностных окладов муниципальных служащих со дня их повышения.</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4.12.   Перерасчет размера ежемесячной доплаты и пенсии за выслугу лет при увеличении периодов замещения выборных должностей, муниципального стажа производится на основании личного заявления получателей ежемесячной доплаты и пенсии за выслугу лет с 1-го числа месяца подачи заявления о перерасчете размера ежемесячной доплаты и пенсии за выслугу лет, но не ранее дня принятия решения об увеличении периодов или муниципального стажа.</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 xml:space="preserve">4.13. Перерасчет ранее установленной ежемесячной доплаты или пенсии за выслугу лет во всех предусмотренных настоящим положением случаях </w:t>
      </w:r>
      <w:r w:rsidR="00A35D07" w:rsidRPr="00A35D07">
        <w:rPr>
          <w:rFonts w:ascii="Times New Roman" w:hAnsi="Times New Roman" w:cs="Times New Roman"/>
          <w:sz w:val="28"/>
          <w:szCs w:val="28"/>
        </w:rPr>
        <w:t>осуществляет администрация</w:t>
      </w:r>
      <w:r w:rsidRPr="00E10A1D">
        <w:rPr>
          <w:rFonts w:ascii="Times New Roman" w:hAnsi="Times New Roman" w:cs="Times New Roman"/>
          <w:sz w:val="28"/>
          <w:szCs w:val="28"/>
        </w:rPr>
        <w:t>.</w:t>
      </w:r>
    </w:p>
    <w:p w:rsidR="00E10A1D" w:rsidRPr="00E10A1D" w:rsidRDefault="00E10A1D" w:rsidP="009F2ED0">
      <w:pPr>
        <w:spacing w:after="0" w:line="240" w:lineRule="auto"/>
        <w:jc w:val="both"/>
        <w:rPr>
          <w:rFonts w:ascii="Times New Roman" w:hAnsi="Times New Roman" w:cs="Times New Roman"/>
          <w:sz w:val="28"/>
          <w:szCs w:val="28"/>
        </w:rPr>
      </w:pPr>
      <w:r w:rsidRPr="00E10A1D">
        <w:rPr>
          <w:rFonts w:ascii="Times New Roman" w:hAnsi="Times New Roman" w:cs="Times New Roman"/>
          <w:sz w:val="28"/>
          <w:szCs w:val="28"/>
        </w:rPr>
        <w:t>4.14.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E10A1D" w:rsidRPr="00E10A1D" w:rsidRDefault="00E10A1D" w:rsidP="00E10A1D">
      <w:pPr>
        <w:rPr>
          <w:rFonts w:ascii="Times New Roman" w:hAnsi="Times New Roman" w:cs="Times New Roman"/>
          <w:sz w:val="28"/>
          <w:szCs w:val="28"/>
        </w:rPr>
      </w:pPr>
    </w:p>
    <w:p w:rsidR="00A35D07" w:rsidRDefault="00A35D07" w:rsidP="00E10A1D">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Pr="00A35D07" w:rsidRDefault="00A35D07" w:rsidP="00A35D07">
      <w:pPr>
        <w:rPr>
          <w:rFonts w:ascii="Times New Roman" w:hAnsi="Times New Roman" w:cs="Times New Roman"/>
          <w:sz w:val="28"/>
          <w:szCs w:val="28"/>
        </w:rPr>
      </w:pPr>
    </w:p>
    <w:p w:rsidR="00A35D07" w:rsidRDefault="00A35D07" w:rsidP="00A35D07">
      <w:pPr>
        <w:rPr>
          <w:rFonts w:ascii="Times New Roman" w:hAnsi="Times New Roman" w:cs="Times New Roman"/>
          <w:sz w:val="28"/>
          <w:szCs w:val="28"/>
        </w:rPr>
      </w:pPr>
    </w:p>
    <w:p w:rsidR="00B3584C" w:rsidRDefault="00A35D07" w:rsidP="00A35D07">
      <w:pPr>
        <w:tabs>
          <w:tab w:val="left" w:pos="1901"/>
        </w:tabs>
        <w:rPr>
          <w:rFonts w:ascii="Times New Roman" w:hAnsi="Times New Roman" w:cs="Times New Roman"/>
          <w:sz w:val="28"/>
          <w:szCs w:val="28"/>
        </w:rPr>
      </w:pPr>
      <w:r>
        <w:rPr>
          <w:rFonts w:ascii="Times New Roman" w:hAnsi="Times New Roman" w:cs="Times New Roman"/>
          <w:sz w:val="28"/>
          <w:szCs w:val="28"/>
        </w:rPr>
        <w:tab/>
      </w: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A35D07" w:rsidRDefault="00A35D07" w:rsidP="00A35D07">
      <w:pPr>
        <w:tabs>
          <w:tab w:val="left" w:pos="1901"/>
        </w:tabs>
        <w:rPr>
          <w:rFonts w:ascii="Times New Roman" w:hAnsi="Times New Roman" w:cs="Times New Roman"/>
          <w:sz w:val="28"/>
          <w:szCs w:val="28"/>
        </w:rPr>
      </w:pPr>
    </w:p>
    <w:p w:rsidR="00A35D07" w:rsidRDefault="00A35D07"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7C5C1A" w:rsidRPr="00A35D07" w:rsidRDefault="007C5C1A" w:rsidP="00A35D07">
      <w:pPr>
        <w:suppressAutoHyphens/>
        <w:spacing w:after="0" w:line="240" w:lineRule="auto"/>
        <w:jc w:val="right"/>
        <w:rPr>
          <w:rFonts w:ascii="Times New Roman" w:eastAsia="Times New Roman" w:hAnsi="Times New Roman" w:cs="Times New Roman"/>
          <w:b/>
          <w:color w:val="000000"/>
          <w:sz w:val="24"/>
          <w:szCs w:val="24"/>
          <w:lang w:eastAsia="ar-SA"/>
        </w:rPr>
      </w:pPr>
    </w:p>
    <w:p w:rsidR="00A35D07" w:rsidRPr="00A35D07" w:rsidRDefault="00A35D07" w:rsidP="00A35D07">
      <w:pPr>
        <w:suppressAutoHyphens/>
        <w:spacing w:after="0" w:line="240" w:lineRule="auto"/>
        <w:jc w:val="right"/>
        <w:rPr>
          <w:rFonts w:ascii="Times New Roman" w:eastAsia="Times New Roman" w:hAnsi="Times New Roman" w:cs="Times New Roman"/>
          <w:b/>
          <w:color w:val="000000"/>
          <w:sz w:val="24"/>
          <w:szCs w:val="24"/>
          <w:lang w:eastAsia="ar-SA"/>
        </w:rPr>
      </w:pPr>
      <w:r w:rsidRPr="00A35D07">
        <w:rPr>
          <w:rFonts w:ascii="Times New Roman" w:eastAsia="Times New Roman" w:hAnsi="Times New Roman" w:cs="Times New Roman"/>
          <w:b/>
          <w:color w:val="000000"/>
          <w:sz w:val="24"/>
          <w:szCs w:val="24"/>
          <w:lang w:eastAsia="ar-SA"/>
        </w:rPr>
        <w:t>Приложение № 1</w:t>
      </w:r>
    </w:p>
    <w:p w:rsidR="00A35D07" w:rsidRPr="00A35D07" w:rsidRDefault="00A35D07" w:rsidP="00A35D07">
      <w:pPr>
        <w:suppressAutoHyphens/>
        <w:spacing w:after="0" w:line="240" w:lineRule="auto"/>
        <w:jc w:val="right"/>
        <w:rPr>
          <w:rFonts w:ascii="Times New Roman" w:eastAsia="Times New Roman" w:hAnsi="Times New Roman" w:cs="Times New Roman"/>
          <w:b/>
          <w:i/>
          <w:iCs/>
          <w:color w:val="000000"/>
          <w:sz w:val="24"/>
          <w:szCs w:val="24"/>
          <w:lang w:eastAsia="ar-SA"/>
        </w:rPr>
      </w:pPr>
      <w:r w:rsidRPr="00A35D07">
        <w:rPr>
          <w:rFonts w:ascii="Times New Roman" w:eastAsia="Times New Roman" w:hAnsi="Times New Roman" w:cs="Times New Roman"/>
          <w:color w:val="000000"/>
          <w:sz w:val="24"/>
          <w:szCs w:val="24"/>
          <w:lang w:eastAsia="ru-RU"/>
        </w:rPr>
        <w:t xml:space="preserve">к Положению </w:t>
      </w:r>
      <w:r>
        <w:rPr>
          <w:rFonts w:ascii="Times New Roman" w:eastAsia="Calibri" w:hAnsi="Times New Roman" w:cs="Times New Roman"/>
          <w:color w:val="000000"/>
          <w:sz w:val="24"/>
          <w:szCs w:val="24"/>
        </w:rPr>
        <w:t>о</w:t>
      </w:r>
      <w:r w:rsidRPr="00A35D07">
        <w:rPr>
          <w:rFonts w:ascii="Times New Roman" w:eastAsia="Calibri" w:hAnsi="Times New Roman" w:cs="Times New Roman"/>
          <w:color w:val="000000"/>
          <w:sz w:val="24"/>
          <w:szCs w:val="24"/>
        </w:rPr>
        <w:t xml:space="preserve">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Calibri" w:hAnsi="Times New Roman" w:cs="Times New Roman"/>
          <w:color w:val="000000"/>
          <w:sz w:val="24"/>
          <w:szCs w:val="24"/>
        </w:rPr>
        <w:t xml:space="preserve"> </w:t>
      </w:r>
      <w:r w:rsidR="007A7D1E">
        <w:rPr>
          <w:rFonts w:ascii="Times New Roman" w:eastAsia="Calibri" w:hAnsi="Times New Roman" w:cs="Times New Roman"/>
          <w:color w:val="000000"/>
          <w:sz w:val="24"/>
          <w:szCs w:val="24"/>
        </w:rPr>
        <w:t>Бергульского</w:t>
      </w:r>
      <w:r w:rsidRPr="00A35D07">
        <w:rPr>
          <w:rFonts w:ascii="Times New Roman" w:eastAsia="Calibri" w:hAnsi="Times New Roman" w:cs="Times New Roman"/>
          <w:color w:val="000000"/>
          <w:sz w:val="24"/>
          <w:szCs w:val="24"/>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Calibri" w:hAnsi="Times New Roman" w:cs="Times New Roman"/>
          <w:color w:val="000000"/>
          <w:sz w:val="24"/>
          <w:szCs w:val="24"/>
        </w:rPr>
        <w:t xml:space="preserve"> </w:t>
      </w:r>
      <w:r w:rsidR="007A7D1E">
        <w:rPr>
          <w:rFonts w:ascii="Times New Roman" w:eastAsia="Calibri" w:hAnsi="Times New Roman" w:cs="Times New Roman"/>
          <w:color w:val="000000"/>
          <w:sz w:val="24"/>
          <w:szCs w:val="24"/>
        </w:rPr>
        <w:t>Бергульского</w:t>
      </w:r>
      <w:r w:rsidRPr="00A35D07">
        <w:rPr>
          <w:rFonts w:ascii="Times New Roman" w:eastAsia="Calibri" w:hAnsi="Times New Roman" w:cs="Times New Roman"/>
          <w:color w:val="000000"/>
          <w:sz w:val="24"/>
          <w:szCs w:val="24"/>
        </w:rPr>
        <w:t xml:space="preserve"> сельсовета Северного района Новосибирской области</w:t>
      </w:r>
    </w:p>
    <w:p w:rsidR="00A35D07" w:rsidRPr="00A35D07" w:rsidRDefault="00A35D07" w:rsidP="00A35D07">
      <w:pPr>
        <w:tabs>
          <w:tab w:val="left" w:pos="5040"/>
          <w:tab w:val="left" w:pos="5580"/>
        </w:tabs>
        <w:suppressAutoHyphens/>
        <w:spacing w:after="0" w:line="240" w:lineRule="auto"/>
        <w:ind w:left="4253"/>
        <w:rPr>
          <w:rFonts w:ascii="Times New Roman" w:eastAsia="Times New Roman" w:hAnsi="Times New Roman" w:cs="Times New Roman"/>
          <w:iCs/>
          <w:color w:val="000000"/>
          <w:sz w:val="24"/>
          <w:szCs w:val="24"/>
          <w:lang w:eastAsia="ar-SA"/>
        </w:rPr>
      </w:pP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Главе____________________________________</w:t>
      </w:r>
    </w:p>
    <w:p w:rsidR="00A35D07" w:rsidRPr="00A35D07" w:rsidRDefault="00A35D07" w:rsidP="00A35D07">
      <w:pPr>
        <w:numPr>
          <w:ilvl w:val="1"/>
          <w:numId w:val="1"/>
        </w:numPr>
        <w:suppressAutoHyphens/>
        <w:autoSpaceDE w:val="0"/>
        <w:spacing w:after="0" w:line="240" w:lineRule="auto"/>
        <w:ind w:left="4536" w:firstLine="0"/>
        <w:outlineLvl w:val="1"/>
        <w:rPr>
          <w:rFonts w:ascii="Times New Roman" w:eastAsia="Times New Roman" w:hAnsi="Times New Roman" w:cs="Times New Roman"/>
          <w:i/>
          <w:color w:val="000000"/>
          <w:sz w:val="20"/>
          <w:szCs w:val="20"/>
          <w:lang w:eastAsia="ar-SA"/>
        </w:rPr>
      </w:pPr>
      <w:r w:rsidRPr="00A35D07">
        <w:rPr>
          <w:rFonts w:ascii="Times New Roman" w:eastAsia="Times New Roman" w:hAnsi="Times New Roman" w:cs="Times New Roman"/>
          <w:i/>
          <w:color w:val="000000"/>
          <w:sz w:val="20"/>
          <w:szCs w:val="20"/>
          <w:lang w:eastAsia="ar-SA"/>
        </w:rPr>
        <w:t xml:space="preserve">                   (наименование муниципального образования)</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от_______________________________________,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
          <w:iCs/>
          <w:color w:val="000000"/>
          <w:sz w:val="20"/>
          <w:szCs w:val="20"/>
          <w:lang w:eastAsia="ar-SA"/>
        </w:rPr>
      </w:pPr>
      <w:r w:rsidRPr="00A35D07">
        <w:rPr>
          <w:rFonts w:ascii="Times New Roman" w:eastAsia="Times New Roman" w:hAnsi="Times New Roman" w:cs="Times New Roman"/>
          <w:i/>
          <w:iCs/>
          <w:color w:val="000000"/>
          <w:sz w:val="20"/>
          <w:szCs w:val="20"/>
          <w:lang w:eastAsia="ar-SA"/>
        </w:rPr>
        <w:t xml:space="preserve">                                (фамилия, имя, отчество)</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 xml:space="preserve">замещавшего должность </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
          <w:iCs/>
          <w:color w:val="000000"/>
          <w:sz w:val="20"/>
          <w:szCs w:val="20"/>
          <w:lang w:eastAsia="ar-SA"/>
        </w:rPr>
      </w:pPr>
      <w:r w:rsidRPr="00A35D07">
        <w:rPr>
          <w:rFonts w:ascii="Times New Roman" w:eastAsia="Times New Roman" w:hAnsi="Times New Roman" w:cs="Times New Roman"/>
          <w:i/>
          <w:iCs/>
          <w:color w:val="000000"/>
          <w:sz w:val="20"/>
          <w:szCs w:val="20"/>
          <w:lang w:eastAsia="ar-SA"/>
        </w:rPr>
        <w:t xml:space="preserve">                (наименование муниципальной должности)</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проживающего по адресу</w:t>
      </w:r>
      <w:r w:rsidRPr="00A35D07">
        <w:rPr>
          <w:rFonts w:ascii="Times New Roman" w:eastAsia="Times New Roman" w:hAnsi="Times New Roman" w:cs="Times New Roman"/>
          <w:iCs/>
          <w:color w:val="000000"/>
          <w:sz w:val="28"/>
          <w:szCs w:val="28"/>
          <w:lang w:eastAsia="ar-SA"/>
        </w:rPr>
        <w:t>:</w:t>
      </w:r>
      <w:r w:rsidRPr="00A35D07">
        <w:rPr>
          <w:rFonts w:ascii="Times New Roman" w:eastAsia="Times New Roman" w:hAnsi="Times New Roman" w:cs="Times New Roman"/>
          <w:iCs/>
          <w:color w:val="000000"/>
          <w:sz w:val="24"/>
          <w:szCs w:val="24"/>
          <w:lang w:eastAsia="ar-SA"/>
        </w:rPr>
        <w:t>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iCs/>
          <w:color w:val="000000"/>
          <w:sz w:val="24"/>
          <w:szCs w:val="24"/>
          <w:lang w:eastAsia="ar-SA"/>
        </w:rPr>
        <w:t>__________________________________________,</w:t>
      </w:r>
    </w:p>
    <w:p w:rsidR="00A35D07" w:rsidRPr="00A35D07" w:rsidRDefault="00A35D07" w:rsidP="00A35D07">
      <w:pPr>
        <w:tabs>
          <w:tab w:val="left" w:pos="5040"/>
          <w:tab w:val="left" w:pos="5580"/>
        </w:tabs>
        <w:suppressAutoHyphens/>
        <w:spacing w:after="0" w:line="240" w:lineRule="auto"/>
        <w:ind w:left="4536"/>
        <w:rPr>
          <w:rFonts w:ascii="Times New Roman" w:eastAsia="Times New Roman" w:hAnsi="Times New Roman" w:cs="Times New Roman"/>
          <w:iCs/>
          <w:color w:val="000000"/>
          <w:sz w:val="28"/>
          <w:szCs w:val="28"/>
          <w:lang w:eastAsia="ar-SA"/>
        </w:rPr>
      </w:pPr>
      <w:r w:rsidRPr="00A35D07">
        <w:rPr>
          <w:rFonts w:ascii="Times New Roman" w:eastAsia="Times New Roman" w:hAnsi="Times New Roman" w:cs="Times New Roman"/>
          <w:iCs/>
          <w:color w:val="000000"/>
          <w:sz w:val="24"/>
          <w:szCs w:val="24"/>
          <w:lang w:eastAsia="ar-SA"/>
        </w:rPr>
        <w:t>контактный телефон: ________________________</w:t>
      </w:r>
    </w:p>
    <w:p w:rsidR="00A35D07" w:rsidRPr="00A35D07" w:rsidRDefault="00A35D07" w:rsidP="00A35D07">
      <w:pPr>
        <w:suppressAutoHyphens/>
        <w:spacing w:after="0" w:line="240" w:lineRule="auto"/>
        <w:ind w:firstLine="851"/>
        <w:jc w:val="both"/>
        <w:rPr>
          <w:rFonts w:ascii="Times New Roman" w:eastAsia="Times New Roman" w:hAnsi="Times New Roman" w:cs="Times New Roman"/>
          <w:b/>
          <w:iCs/>
          <w:color w:val="000000"/>
          <w:sz w:val="24"/>
          <w:szCs w:val="24"/>
          <w:lang w:eastAsia="ar-SA"/>
        </w:rPr>
      </w:pPr>
    </w:p>
    <w:p w:rsidR="00A35D07" w:rsidRPr="00A35D07" w:rsidRDefault="00A35D07" w:rsidP="00A35D07">
      <w:pPr>
        <w:suppressAutoHyphens/>
        <w:spacing w:after="0" w:line="240" w:lineRule="auto"/>
        <w:jc w:val="center"/>
        <w:rPr>
          <w:rFonts w:ascii="Times New Roman" w:eastAsia="Times New Roman" w:hAnsi="Times New Roman" w:cs="Times New Roman"/>
          <w:b/>
          <w:iCs/>
          <w:color w:val="000000"/>
          <w:sz w:val="28"/>
          <w:szCs w:val="28"/>
          <w:lang w:eastAsia="ar-SA"/>
        </w:rPr>
      </w:pPr>
      <w:r w:rsidRPr="00A35D07">
        <w:rPr>
          <w:rFonts w:ascii="Times New Roman" w:eastAsia="Times New Roman" w:hAnsi="Times New Roman" w:cs="Times New Roman"/>
          <w:b/>
          <w:iCs/>
          <w:color w:val="000000"/>
          <w:sz w:val="28"/>
          <w:szCs w:val="28"/>
          <w:lang w:eastAsia="ar-SA"/>
        </w:rPr>
        <w:t>Заявление</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iCs/>
          <w:color w:val="000000"/>
          <w:sz w:val="28"/>
          <w:szCs w:val="28"/>
          <w:lang w:eastAsia="ar-SA"/>
        </w:rPr>
      </w:pPr>
    </w:p>
    <w:p w:rsidR="00A35D07" w:rsidRDefault="00A35D07" w:rsidP="00A35D07">
      <w:pPr>
        <w:suppressAutoHyphens/>
        <w:spacing w:after="0" w:line="240" w:lineRule="auto"/>
        <w:ind w:firstLine="709"/>
        <w:jc w:val="both"/>
        <w:rPr>
          <w:rFonts w:ascii="Times New Roman" w:eastAsia="Calibri" w:hAnsi="Times New Roman" w:cs="Times New Roman"/>
          <w:color w:val="000000"/>
          <w:sz w:val="28"/>
          <w:szCs w:val="28"/>
        </w:rPr>
      </w:pPr>
      <w:r w:rsidRPr="00A35D07">
        <w:rPr>
          <w:rFonts w:ascii="Times New Roman" w:eastAsia="Times New Roman" w:hAnsi="Times New Roman" w:cs="Times New Roman"/>
          <w:iCs/>
          <w:color w:val="000000"/>
          <w:sz w:val="28"/>
          <w:szCs w:val="28"/>
          <w:lang w:eastAsia="ar-SA"/>
        </w:rPr>
        <w:t xml:space="preserve">В соответствии с </w:t>
      </w:r>
      <w:r w:rsidRPr="00A35D07">
        <w:rPr>
          <w:rFonts w:ascii="Times New Roman" w:eastAsia="Times New Roman" w:hAnsi="Times New Roman" w:cs="Times New Roman"/>
          <w:color w:val="000000"/>
          <w:sz w:val="28"/>
          <w:szCs w:val="28"/>
          <w:lang w:eastAsia="ru-RU"/>
        </w:rPr>
        <w:t>Положение</w:t>
      </w:r>
      <w:r>
        <w:rPr>
          <w:rFonts w:ascii="Times New Roman" w:eastAsia="Times New Roman" w:hAnsi="Times New Roman" w:cs="Times New Roman"/>
          <w:color w:val="000000"/>
          <w:sz w:val="28"/>
          <w:szCs w:val="28"/>
          <w:lang w:eastAsia="ru-RU"/>
        </w:rPr>
        <w:t>м</w:t>
      </w:r>
      <w:r w:rsidR="004A195C">
        <w:rPr>
          <w:rFonts w:ascii="Times New Roman" w:eastAsia="Times New Roman" w:hAnsi="Times New Roman" w:cs="Times New Roman"/>
          <w:color w:val="000000"/>
          <w:sz w:val="28"/>
          <w:szCs w:val="28"/>
          <w:lang w:eastAsia="ru-RU"/>
        </w:rPr>
        <w:t xml:space="preserve"> </w:t>
      </w:r>
      <w:r>
        <w:rPr>
          <w:rFonts w:ascii="Times New Roman" w:eastAsia="Calibri" w:hAnsi="Times New Roman" w:cs="Times New Roman"/>
          <w:color w:val="000000"/>
          <w:sz w:val="28"/>
          <w:szCs w:val="28"/>
        </w:rPr>
        <w:t>о</w:t>
      </w:r>
      <w:r w:rsidRPr="00A35D07">
        <w:rPr>
          <w:rFonts w:ascii="Times New Roman" w:eastAsia="Calibri" w:hAnsi="Times New Roman" w:cs="Times New Roman"/>
          <w:color w:val="000000"/>
          <w:sz w:val="28"/>
          <w:szCs w:val="28"/>
        </w:rPr>
        <w:t xml:space="preserve">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 Северного района Новосибирской области</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A35D07">
        <w:rPr>
          <w:rFonts w:ascii="Times New Roman" w:eastAsia="Times New Roman" w:hAnsi="Times New Roman" w:cs="Times New Roman"/>
          <w:color w:val="000000"/>
          <w:sz w:val="24"/>
          <w:szCs w:val="24"/>
          <w:lang w:eastAsia="ar-SA"/>
        </w:rPr>
        <w:t>прошу установить мне ежемесячную доплату к страховой пенсии по старости (инвалидности).</w:t>
      </w:r>
    </w:p>
    <w:p w:rsidR="00A35D07" w:rsidRPr="00A35D07" w:rsidRDefault="00A35D07" w:rsidP="00A35D07">
      <w:pPr>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A35D07">
        <w:rPr>
          <w:rFonts w:ascii="Times New Roman" w:eastAsia="Times New Roman" w:hAnsi="Times New Roman" w:cs="Times New Roman"/>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A35D07" w:rsidRPr="00A35D07" w:rsidRDefault="00A35D07" w:rsidP="00A35D07">
      <w:pPr>
        <w:suppressAutoHyphens/>
        <w:spacing w:after="0" w:line="240" w:lineRule="auto"/>
        <w:jc w:val="both"/>
        <w:rPr>
          <w:rFonts w:ascii="Times New Roman" w:eastAsia="Times New Roman" w:hAnsi="Times New Roman" w:cs="Times New Roman"/>
          <w:color w:val="000000"/>
          <w:sz w:val="28"/>
          <w:szCs w:val="28"/>
          <w:lang w:eastAsia="ar-SA"/>
        </w:rPr>
      </w:pPr>
      <w:r w:rsidRPr="00A35D07">
        <w:rPr>
          <w:rFonts w:ascii="Times New Roman" w:eastAsia="Times New Roman" w:hAnsi="Times New Roman" w:cs="Times New Roman"/>
          <w:color w:val="000000"/>
          <w:sz w:val="28"/>
          <w:szCs w:val="28"/>
          <w:lang w:eastAsia="ar-SA"/>
        </w:rPr>
        <w:t xml:space="preserve">в______________________ </w:t>
      </w:r>
      <w:r w:rsidRPr="00A35D07">
        <w:rPr>
          <w:rFonts w:ascii="Times New Roman" w:eastAsia="Times New Roman" w:hAnsi="Times New Roman" w:cs="Times New Roman"/>
          <w:i/>
          <w:color w:val="000000"/>
          <w:sz w:val="28"/>
          <w:szCs w:val="28"/>
          <w:lang w:eastAsia="ar-SA"/>
        </w:rPr>
        <w:t xml:space="preserve">(наименование банка получателя) </w:t>
      </w:r>
    </w:p>
    <w:p w:rsidR="00A35D07" w:rsidRPr="00A35D07" w:rsidRDefault="00A35D07" w:rsidP="00A35D07">
      <w:pPr>
        <w:suppressAutoHyphens/>
        <w:autoSpaceDE w:val="0"/>
        <w:spacing w:after="0" w:line="240" w:lineRule="auto"/>
        <w:ind w:firstLine="709"/>
        <w:jc w:val="both"/>
        <w:outlineLvl w:val="1"/>
        <w:rPr>
          <w:rFonts w:ascii="Times New Roman" w:eastAsia="Times New Roman" w:hAnsi="Times New Roman" w:cs="Times New Roman"/>
          <w:color w:val="000000"/>
          <w:sz w:val="28"/>
          <w:szCs w:val="28"/>
          <w:lang w:eastAsia="ar-SA"/>
        </w:rPr>
      </w:pPr>
      <w:r w:rsidRPr="00A35D07">
        <w:rPr>
          <w:rFonts w:ascii="Times New Roman" w:eastAsia="Times New Roman" w:hAnsi="Times New Roman" w:cs="Times New Roman"/>
          <w:color w:val="000000"/>
          <w:sz w:val="28"/>
          <w:szCs w:val="2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w:t>
      </w:r>
      <w:r w:rsidR="004A195C">
        <w:rPr>
          <w:rFonts w:ascii="Times New Roman" w:eastAsia="Times New Roman" w:hAnsi="Times New Roman" w:cs="Times New Roman"/>
          <w:color w:val="000000"/>
          <w:sz w:val="28"/>
          <w:szCs w:val="28"/>
          <w:lang w:eastAsia="ar-SA"/>
        </w:rPr>
        <w:t xml:space="preserve"> </w:t>
      </w:r>
      <w:r w:rsidR="007A7D1E">
        <w:rPr>
          <w:rFonts w:ascii="Times New Roman" w:eastAsia="Times New Roman" w:hAnsi="Times New Roman" w:cs="Times New Roman"/>
          <w:color w:val="000000"/>
          <w:sz w:val="28"/>
          <w:szCs w:val="28"/>
          <w:lang w:eastAsia="ar-SA"/>
        </w:rPr>
        <w:t>Бергульского</w:t>
      </w:r>
      <w:r w:rsidRPr="00A35D07">
        <w:rPr>
          <w:rFonts w:ascii="Times New Roman" w:eastAsia="Times New Roman" w:hAnsi="Times New Roman" w:cs="Times New Roman"/>
          <w:color w:val="000000"/>
          <w:sz w:val="28"/>
          <w:szCs w:val="28"/>
          <w:lang w:eastAsia="ar-SA"/>
        </w:rPr>
        <w:t xml:space="preserve"> сельсовета Северного района Новосибирской области</w:t>
      </w: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color w:val="000000"/>
          <w:sz w:val="24"/>
          <w:szCs w:val="24"/>
          <w:lang w:eastAsia="ar-SA"/>
        </w:rPr>
      </w:pPr>
    </w:p>
    <w:p w:rsidR="00A35D07" w:rsidRPr="00A35D07" w:rsidRDefault="00A35D07" w:rsidP="00A35D07">
      <w:pPr>
        <w:suppressAutoHyphens/>
        <w:autoSpaceDE w:val="0"/>
        <w:spacing w:after="0" w:line="240" w:lineRule="auto"/>
        <w:jc w:val="both"/>
        <w:outlineLvl w:val="1"/>
        <w:rPr>
          <w:rFonts w:ascii="Times New Roman" w:eastAsia="Times New Roman" w:hAnsi="Times New Roman" w:cs="Times New Roman"/>
          <w:iCs/>
          <w:color w:val="000000"/>
          <w:sz w:val="24"/>
          <w:szCs w:val="24"/>
          <w:lang w:eastAsia="ar-SA"/>
        </w:rPr>
      </w:pPr>
      <w:r w:rsidRPr="00A35D07">
        <w:rPr>
          <w:rFonts w:ascii="Times New Roman" w:eastAsia="Times New Roman" w:hAnsi="Times New Roman" w:cs="Times New Roman"/>
          <w:color w:val="000000"/>
          <w:sz w:val="24"/>
          <w:szCs w:val="24"/>
          <w:lang w:eastAsia="ar-SA"/>
        </w:rPr>
        <w:t xml:space="preserve">Дата                                                                                                 Подпись заявителя                                  </w:t>
      </w:r>
    </w:p>
    <w:p w:rsidR="00A35D07" w:rsidRPr="00A35D07" w:rsidRDefault="00A35D07" w:rsidP="00A35D07">
      <w:pPr>
        <w:autoSpaceDE w:val="0"/>
        <w:autoSpaceDN w:val="0"/>
        <w:adjustRightInd w:val="0"/>
        <w:spacing w:after="0" w:line="240" w:lineRule="auto"/>
        <w:outlineLvl w:val="0"/>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br w:type="page"/>
      </w:r>
    </w:p>
    <w:p w:rsidR="00A35D07" w:rsidRPr="00A35D07" w:rsidRDefault="00A35D07" w:rsidP="00A35D07">
      <w:pPr>
        <w:autoSpaceDE w:val="0"/>
        <w:autoSpaceDN w:val="0"/>
        <w:adjustRightInd w:val="0"/>
        <w:spacing w:after="0" w:line="240" w:lineRule="auto"/>
        <w:outlineLvl w:val="0"/>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Приложение № 2</w:t>
      </w:r>
    </w:p>
    <w:p w:rsidR="00A35D07" w:rsidRPr="00A35D07" w:rsidRDefault="00A35D07" w:rsidP="00A35D07">
      <w:pPr>
        <w:suppressAutoHyphens/>
        <w:spacing w:after="0" w:line="240" w:lineRule="auto"/>
        <w:jc w:val="right"/>
        <w:rPr>
          <w:rFonts w:ascii="Times New Roman" w:eastAsia="Calibri" w:hAnsi="Times New Roman" w:cs="Times New Roman"/>
          <w:color w:val="000000"/>
          <w:sz w:val="24"/>
          <w:szCs w:val="24"/>
        </w:rPr>
      </w:pPr>
      <w:r w:rsidRPr="00A35D07">
        <w:rPr>
          <w:rFonts w:ascii="Times New Roman" w:eastAsia="Times New Roman" w:hAnsi="Times New Roman" w:cs="Times New Roman"/>
          <w:color w:val="000000"/>
          <w:sz w:val="24"/>
          <w:szCs w:val="24"/>
          <w:lang w:eastAsia="ru-RU"/>
        </w:rPr>
        <w:t>к Положению о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Справка</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о периодах замещения (работы), включаемых в стаж муниципальной службы для назначения ежемесячной доплаты/пенсии за выслугу лет</w:t>
      </w:r>
    </w:p>
    <w:p w:rsidR="00A35D07" w:rsidRPr="00A35D07" w:rsidRDefault="00A35D07" w:rsidP="00A35D07">
      <w:pPr>
        <w:rPr>
          <w:rFonts w:ascii="Calibri" w:eastAsia="Calibri" w:hAnsi="Calibri" w:cs="Times New Roman"/>
          <w:color w:val="000000"/>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(фамилия, имя, отчество)</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замещавшего выборную муниципальную должность/ должность муниципальной службы  </w:t>
      </w:r>
    </w:p>
    <w:p w:rsidR="00A35D07" w:rsidRPr="00A35D07" w:rsidRDefault="00A35D07" w:rsidP="00A35D07">
      <w:pPr>
        <w:rPr>
          <w:rFonts w:ascii="Calibri" w:eastAsia="Calibri" w:hAnsi="Calibri" w:cs="Times New Roman"/>
          <w:color w:val="000000"/>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(наименование должности)</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A35D07" w:rsidRPr="00A35D07" w:rsidTr="003930A2">
        <w:tc>
          <w:tcPr>
            <w:tcW w:w="624"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Продолжительность замещения должности</w:t>
            </w:r>
          </w:p>
        </w:tc>
      </w:tr>
      <w:tr w:rsidR="00A35D07" w:rsidRPr="00A35D07" w:rsidTr="003930A2">
        <w:tc>
          <w:tcPr>
            <w:tcW w:w="624"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дней</w:t>
            </w:r>
          </w:p>
        </w:tc>
      </w:tr>
      <w:tr w:rsidR="00A35D07" w:rsidRPr="00A35D07" w:rsidTr="003930A2">
        <w:tc>
          <w:tcPr>
            <w:tcW w:w="62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9</w:t>
            </w:r>
          </w:p>
        </w:tc>
      </w:tr>
    </w:tbl>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Руководитель органа</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местного самоуправления</w:t>
      </w:r>
      <w:r w:rsidRPr="00A35D07">
        <w:rPr>
          <w:rFonts w:ascii="Times New Roman" w:eastAsia="Calibri" w:hAnsi="Times New Roman" w:cs="Times New Roman"/>
          <w:color w:val="000000"/>
          <w:sz w:val="28"/>
          <w:szCs w:val="28"/>
        </w:rPr>
        <w:t xml:space="preserve">                                          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М.П.</w:t>
      </w:r>
    </w:p>
    <w:p w:rsidR="00A35D07" w:rsidRPr="00A35D07" w:rsidRDefault="00A35D07" w:rsidP="00A35D07">
      <w:pPr>
        <w:rPr>
          <w:rFonts w:ascii="Calibri" w:eastAsia="Calibri" w:hAnsi="Calibri" w:cs="Times New Roman"/>
          <w:color w:val="000000"/>
        </w:rPr>
        <w:sectPr w:rsidR="00A35D07" w:rsidRPr="00A35D07" w:rsidSect="006F0136">
          <w:pgSz w:w="11905" w:h="16838"/>
          <w:pgMar w:top="1134" w:right="567" w:bottom="1134" w:left="1418" w:header="0" w:footer="0" w:gutter="0"/>
          <w:cols w:space="720"/>
          <w:noEndnote/>
        </w:sectPr>
      </w:pPr>
    </w:p>
    <w:p w:rsidR="00A35D07" w:rsidRPr="00A35D07" w:rsidRDefault="00A35D07" w:rsidP="00A35D07">
      <w:pPr>
        <w:autoSpaceDE w:val="0"/>
        <w:autoSpaceDN w:val="0"/>
        <w:adjustRightInd w:val="0"/>
        <w:spacing w:after="0" w:line="240" w:lineRule="auto"/>
        <w:jc w:val="right"/>
        <w:outlineLvl w:val="0"/>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lastRenderedPageBreak/>
        <w:t>Приложение № 3</w:t>
      </w:r>
    </w:p>
    <w:p w:rsidR="00A35D07" w:rsidRPr="00A35D07" w:rsidRDefault="00A35D07" w:rsidP="00A35D07">
      <w:pPr>
        <w:suppressAutoHyphens/>
        <w:spacing w:after="0" w:line="240" w:lineRule="auto"/>
        <w:jc w:val="right"/>
        <w:rPr>
          <w:rFonts w:ascii="Times New Roman" w:eastAsia="Calibri" w:hAnsi="Times New Roman" w:cs="Times New Roman"/>
          <w:color w:val="000000"/>
          <w:sz w:val="24"/>
          <w:szCs w:val="24"/>
        </w:rPr>
      </w:pPr>
      <w:r w:rsidRPr="00A35D07">
        <w:rPr>
          <w:rFonts w:ascii="Times New Roman" w:eastAsia="Times New Roman" w:hAnsi="Times New Roman" w:cs="Times New Roman"/>
          <w:color w:val="000000"/>
          <w:sz w:val="24"/>
          <w:szCs w:val="24"/>
          <w:lang w:eastAsia="ru-RU"/>
        </w:rPr>
        <w:t>к Положению о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w:t>
      </w:r>
    </w:p>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35D07">
        <w:rPr>
          <w:rFonts w:ascii="Times New Roman" w:eastAsia="Calibri" w:hAnsi="Times New Roman" w:cs="Times New Roman"/>
          <w:b/>
          <w:color w:val="000000"/>
          <w:sz w:val="24"/>
          <w:szCs w:val="24"/>
        </w:rPr>
        <w:t>Справка</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о размере месячного денежного содержания (вознаграждения)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Месячное денежное содержание (вознаграждение)</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(фамилия, имя, отчество)</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замещавшего должность </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8"/>
          <w:szCs w:val="28"/>
        </w:rPr>
        <w:t>_________________________________________________________________,</w:t>
      </w:r>
    </w:p>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(наименование должности)</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составило:</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A35D07" w:rsidRPr="00A35D07" w:rsidTr="003930A2">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3930A2">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w:t>
            </w:r>
          </w:p>
        </w:tc>
      </w:tr>
      <w:tr w:rsidR="00A35D07" w:rsidRPr="00A35D07" w:rsidTr="003930A2">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3930A2">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r w:rsidR="00A35D07" w:rsidRPr="00A35D07" w:rsidTr="003930A2">
        <w:tc>
          <w:tcPr>
            <w:tcW w:w="7143"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A35D07" w:rsidRPr="00A35D07" w:rsidRDefault="00A35D07" w:rsidP="00A35D07">
            <w:pPr>
              <w:autoSpaceDE w:val="0"/>
              <w:autoSpaceDN w:val="0"/>
              <w:adjustRightInd w:val="0"/>
              <w:spacing w:after="0" w:line="240" w:lineRule="auto"/>
              <w:rPr>
                <w:rFonts w:ascii="Times New Roman" w:eastAsia="Calibri" w:hAnsi="Times New Roman" w:cs="Times New Roman"/>
                <w:color w:val="000000"/>
                <w:sz w:val="24"/>
                <w:szCs w:val="24"/>
              </w:rPr>
            </w:pPr>
          </w:p>
        </w:tc>
      </w:tr>
    </w:tbl>
    <w:p w:rsidR="00A35D07" w:rsidRPr="00A35D07" w:rsidRDefault="00A35D07" w:rsidP="00A35D07">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Руководитель органа</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местного самоуправления</w:t>
      </w:r>
      <w:r w:rsidRPr="00A35D07">
        <w:rPr>
          <w:rFonts w:ascii="Times New Roman" w:eastAsia="Calibri" w:hAnsi="Times New Roman" w:cs="Times New Roman"/>
          <w:color w:val="000000"/>
          <w:sz w:val="28"/>
          <w:szCs w:val="28"/>
        </w:rPr>
        <w:t xml:space="preserve">                                           _________________________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8"/>
          <w:szCs w:val="28"/>
        </w:rPr>
      </w:pPr>
      <w:r w:rsidRPr="00A35D07">
        <w:rPr>
          <w:rFonts w:ascii="Times New Roman" w:eastAsia="Calibri" w:hAnsi="Times New Roman" w:cs="Times New Roman"/>
          <w:color w:val="000000"/>
          <w:sz w:val="24"/>
          <w:szCs w:val="24"/>
        </w:rPr>
        <w:t>Главный бухгалтер</w:t>
      </w:r>
      <w:r w:rsidRPr="00A35D07">
        <w:rPr>
          <w:rFonts w:ascii="Times New Roman" w:eastAsia="Calibri" w:hAnsi="Times New Roman" w:cs="Times New Roman"/>
          <w:color w:val="000000"/>
          <w:sz w:val="28"/>
          <w:szCs w:val="28"/>
        </w:rPr>
        <w:t xml:space="preserve">                            ____________________________________</w:t>
      </w:r>
    </w:p>
    <w:p w:rsidR="00A35D07" w:rsidRPr="00A35D07" w:rsidRDefault="00A35D07" w:rsidP="00A35D07">
      <w:pPr>
        <w:autoSpaceDE w:val="0"/>
        <w:autoSpaceDN w:val="0"/>
        <w:adjustRightInd w:val="0"/>
        <w:spacing w:after="0" w:line="240" w:lineRule="auto"/>
        <w:jc w:val="right"/>
        <w:rPr>
          <w:rFonts w:ascii="Times New Roman" w:eastAsia="Calibri" w:hAnsi="Times New Roman" w:cs="Times New Roman"/>
          <w:i/>
          <w:color w:val="000000"/>
          <w:sz w:val="28"/>
          <w:szCs w:val="28"/>
          <w:vertAlign w:val="subscript"/>
        </w:rPr>
      </w:pPr>
      <w:r w:rsidRPr="00A35D07">
        <w:rPr>
          <w:rFonts w:ascii="Times New Roman" w:eastAsia="Calibri" w:hAnsi="Times New Roman" w:cs="Times New Roman"/>
          <w:i/>
          <w:color w:val="000000"/>
          <w:sz w:val="28"/>
          <w:szCs w:val="28"/>
          <w:vertAlign w:val="subscript"/>
        </w:rPr>
        <w:t xml:space="preserve">                              (подпись, инициалы, фамилия)</w:t>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r w:rsidRPr="00A35D07">
        <w:rPr>
          <w:rFonts w:ascii="Times New Roman" w:eastAsia="Calibri" w:hAnsi="Times New Roman" w:cs="Times New Roman"/>
          <w:color w:val="000000"/>
          <w:sz w:val="24"/>
          <w:szCs w:val="24"/>
        </w:rPr>
        <w:t xml:space="preserve">    М.П.</w:t>
      </w:r>
      <w:r w:rsidRPr="00A35D07">
        <w:rPr>
          <w:rFonts w:ascii="Times New Roman" w:eastAsia="Calibri" w:hAnsi="Times New Roman" w:cs="Times New Roman"/>
          <w:color w:val="000000"/>
          <w:sz w:val="24"/>
          <w:szCs w:val="24"/>
        </w:rPr>
        <w:br w:type="page"/>
      </w:r>
    </w:p>
    <w:p w:rsidR="00A35D07" w:rsidRPr="00A35D07" w:rsidRDefault="00A35D07" w:rsidP="00A35D07">
      <w:pPr>
        <w:autoSpaceDE w:val="0"/>
        <w:autoSpaceDN w:val="0"/>
        <w:adjustRightInd w:val="0"/>
        <w:spacing w:after="0" w:line="240" w:lineRule="auto"/>
        <w:jc w:val="both"/>
        <w:rPr>
          <w:rFonts w:ascii="Times New Roman" w:eastAsia="Calibri" w:hAnsi="Times New Roman" w:cs="Times New Roman"/>
          <w:color w:val="000000"/>
          <w:sz w:val="24"/>
          <w:szCs w:val="24"/>
        </w:rPr>
      </w:pPr>
    </w:p>
    <w:p w:rsidR="00A35D07" w:rsidRPr="00A35D07" w:rsidRDefault="00A35D07" w:rsidP="00A35D07">
      <w:pPr>
        <w:widowControl w:val="0"/>
        <w:autoSpaceDE w:val="0"/>
        <w:autoSpaceDN w:val="0"/>
        <w:adjustRightInd w:val="0"/>
        <w:spacing w:after="0" w:line="240" w:lineRule="auto"/>
        <w:jc w:val="right"/>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Приложение № 4</w:t>
      </w:r>
    </w:p>
    <w:p w:rsidR="00A35D07" w:rsidRPr="00A35D07" w:rsidRDefault="00A35D07" w:rsidP="00A35D07">
      <w:pPr>
        <w:suppressAutoHyphens/>
        <w:spacing w:after="0" w:line="240" w:lineRule="auto"/>
        <w:jc w:val="right"/>
        <w:rPr>
          <w:rFonts w:ascii="Times New Roman" w:eastAsia="Times New Roman" w:hAnsi="Times New Roman" w:cs="Times New Roman"/>
          <w:color w:val="000000"/>
          <w:sz w:val="28"/>
          <w:szCs w:val="28"/>
          <w:lang w:eastAsia="ru-RU"/>
        </w:rPr>
      </w:pPr>
      <w:bookmarkStart w:id="1" w:name="P339"/>
      <w:bookmarkEnd w:id="1"/>
      <w:r w:rsidRPr="00A35D07">
        <w:rPr>
          <w:rFonts w:ascii="Times New Roman" w:eastAsia="Times New Roman" w:hAnsi="Times New Roman" w:cs="Times New Roman"/>
          <w:color w:val="000000"/>
          <w:sz w:val="24"/>
          <w:szCs w:val="24"/>
          <w:lang w:eastAsia="ru-RU"/>
        </w:rPr>
        <w:t>к Положению о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Справка</w:t>
      </w: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о размере страховой пенсии по старости (инвалидности)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4"/>
          <w:szCs w:val="24"/>
          <w:lang w:eastAsia="ru-RU"/>
        </w:rPr>
        <w:t>Дана</w:t>
      </w:r>
      <w:r w:rsidRPr="00A35D07">
        <w:rPr>
          <w:rFonts w:ascii="Times New Roman" w:eastAsia="Times New Roman" w:hAnsi="Times New Roman" w:cs="Times New Roman"/>
          <w:color w:val="000000"/>
          <w:sz w:val="28"/>
          <w:szCs w:val="28"/>
          <w:lang w:eastAsia="ru-RU"/>
        </w:rPr>
        <w:t>______________________________________________________________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(фамилия, имя, отчество)</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 xml:space="preserve">в  том,  что в соответствии с Федеральным </w:t>
      </w:r>
      <w:hyperlink r:id="rId9" w:history="1">
        <w:r w:rsidRPr="00A35D07">
          <w:rPr>
            <w:rFonts w:ascii="Times New Roman" w:eastAsia="Times New Roman" w:hAnsi="Times New Roman" w:cs="Times New Roman"/>
            <w:color w:val="000000"/>
            <w:sz w:val="24"/>
            <w:szCs w:val="24"/>
            <w:lang w:eastAsia="ru-RU"/>
          </w:rPr>
          <w:t>законом</w:t>
        </w:r>
      </w:hyperlink>
      <w:r w:rsidRPr="00A35D07">
        <w:rPr>
          <w:rFonts w:ascii="Times New Roman" w:eastAsia="Times New Roman" w:hAnsi="Times New Roman" w:cs="Times New Roman"/>
          <w:color w:val="000000"/>
          <w:sz w:val="24"/>
          <w:szCs w:val="24"/>
          <w:lang w:eastAsia="ru-RU"/>
        </w:rPr>
        <w:t xml:space="preserve"> «О страховых пенсиях» или</w:t>
      </w:r>
    </w:p>
    <w:p w:rsidR="00A35D07" w:rsidRPr="00A35D07" w:rsidRDefault="00825C58"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hyperlink r:id="rId10" w:history="1">
        <w:r w:rsidR="00A35D07" w:rsidRPr="00A35D07">
          <w:rPr>
            <w:rFonts w:ascii="Times New Roman" w:eastAsia="Times New Roman" w:hAnsi="Times New Roman" w:cs="Times New Roman"/>
            <w:color w:val="000000"/>
            <w:sz w:val="24"/>
            <w:szCs w:val="24"/>
            <w:lang w:eastAsia="ru-RU"/>
          </w:rPr>
          <w:t>Законом</w:t>
        </w:r>
      </w:hyperlink>
      <w:r w:rsidR="00A35D07" w:rsidRPr="00A35D07">
        <w:rPr>
          <w:rFonts w:ascii="Times New Roman" w:eastAsia="Times New Roman" w:hAnsi="Times New Roman" w:cs="Times New Roman"/>
          <w:color w:val="000000"/>
          <w:sz w:val="24"/>
          <w:szCs w:val="24"/>
          <w:lang w:eastAsia="ru-RU"/>
        </w:rPr>
        <w:t xml:space="preserve"> Российской Федерации «О занятости населения в Российской Федерации» назначена страховая пенсия по старости (инвалидности) с</w:t>
      </w:r>
      <w:r w:rsidR="00A35D07" w:rsidRPr="00A35D07">
        <w:rPr>
          <w:rFonts w:ascii="Times New Roman" w:eastAsia="Times New Roman" w:hAnsi="Times New Roman" w:cs="Times New Roman"/>
          <w:color w:val="000000"/>
          <w:sz w:val="28"/>
          <w:szCs w:val="28"/>
          <w:lang w:eastAsia="ru-RU"/>
        </w:rPr>
        <w:t xml:space="preserve"> __________________________________________________________________.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(дата назначения страховой пенсии)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По состоянию на ___________________________________________ размер</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 xml:space="preserve">                                                                                            (дата)</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 xml:space="preserve">выплачиваемой страховой пенсии по старости (инвалидности) составляет </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_____________ руб. ______ коп., фиксированная выплата к страховой пенсии по старости   (инвалидности) _____________руб. ______коп., повышение</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фиксированной   выплаты  к  страховой  пенсии  по  старости  (инвалидности)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_____________ руб. ______ коп.</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Руководитель органа, осуществляющего</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4"/>
          <w:szCs w:val="24"/>
          <w:lang w:eastAsia="ru-RU"/>
        </w:rPr>
        <w:t>пенсионное</w:t>
      </w:r>
      <w:r w:rsidR="004A195C">
        <w:rPr>
          <w:rFonts w:ascii="Times New Roman" w:eastAsia="Times New Roman" w:hAnsi="Times New Roman" w:cs="Times New Roman"/>
          <w:color w:val="000000"/>
          <w:sz w:val="24"/>
          <w:szCs w:val="24"/>
          <w:lang w:eastAsia="ru-RU"/>
        </w:rPr>
        <w:t xml:space="preserve"> </w:t>
      </w:r>
      <w:r w:rsidRPr="00A35D07">
        <w:rPr>
          <w:rFonts w:ascii="Times New Roman" w:eastAsia="Times New Roman" w:hAnsi="Times New Roman" w:cs="Times New Roman"/>
          <w:color w:val="000000"/>
          <w:sz w:val="24"/>
          <w:szCs w:val="24"/>
          <w:lang w:eastAsia="ru-RU"/>
        </w:rPr>
        <w:t xml:space="preserve">обеспечение </w:t>
      </w:r>
      <w:r w:rsidRPr="00A35D07">
        <w:rPr>
          <w:rFonts w:ascii="Times New Roman" w:eastAsia="Times New Roman" w:hAnsi="Times New Roman" w:cs="Times New Roman"/>
          <w:color w:val="000000"/>
          <w:sz w:val="28"/>
          <w:szCs w:val="28"/>
          <w:lang w:eastAsia="ru-RU"/>
        </w:rPr>
        <w:t xml:space="preserve">                                               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i/>
          <w:color w:val="000000"/>
          <w:sz w:val="20"/>
          <w:szCs w:val="20"/>
          <w:lang w:eastAsia="ru-RU"/>
        </w:rPr>
      </w:pPr>
      <w:r w:rsidRPr="00A35D07">
        <w:rPr>
          <w:rFonts w:ascii="Times New Roman" w:eastAsia="Times New Roman" w:hAnsi="Times New Roman" w:cs="Times New Roman"/>
          <w:i/>
          <w:color w:val="000000"/>
          <w:sz w:val="20"/>
          <w:szCs w:val="20"/>
          <w:lang w:eastAsia="ru-RU"/>
        </w:rPr>
        <w:t>(подпись, инициалы, фамилия)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A35D07">
        <w:rPr>
          <w:rFonts w:ascii="Times New Roman" w:eastAsia="Times New Roman" w:hAnsi="Times New Roman" w:cs="Times New Roman"/>
          <w:color w:val="000000"/>
          <w:sz w:val="24"/>
          <w:szCs w:val="24"/>
          <w:lang w:eastAsia="ru-RU"/>
        </w:rPr>
        <w:t>М.П.</w:t>
      </w:r>
      <w:r w:rsidRPr="00A35D07">
        <w:rPr>
          <w:rFonts w:ascii="Times New Roman" w:eastAsia="Times New Roman" w:hAnsi="Times New Roman" w:cs="Times New Roman"/>
          <w:color w:val="000000"/>
          <w:sz w:val="24"/>
          <w:szCs w:val="24"/>
          <w:lang w:eastAsia="ru-RU"/>
        </w:rPr>
        <w:br w:type="page"/>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A35D07">
        <w:rPr>
          <w:rFonts w:ascii="Times New Roman" w:eastAsia="Times New Roman" w:hAnsi="Times New Roman" w:cs="Times New Roman"/>
          <w:b/>
          <w:color w:val="000000"/>
          <w:sz w:val="24"/>
          <w:szCs w:val="24"/>
          <w:lang w:eastAsia="ru-RU"/>
        </w:rPr>
        <w:t>Приложение № 5</w:t>
      </w:r>
    </w:p>
    <w:p w:rsidR="00A35D07" w:rsidRPr="00A35D07" w:rsidRDefault="00A35D07" w:rsidP="00A35D07">
      <w:pPr>
        <w:suppressAutoHyphens/>
        <w:spacing w:after="0" w:line="240" w:lineRule="auto"/>
        <w:jc w:val="right"/>
        <w:rPr>
          <w:rFonts w:ascii="Times New Roman" w:eastAsia="Times New Roman" w:hAnsi="Times New Roman" w:cs="Times New Roman"/>
          <w:color w:val="000000"/>
          <w:sz w:val="24"/>
          <w:szCs w:val="24"/>
          <w:lang w:eastAsia="ru-RU"/>
        </w:rPr>
      </w:pPr>
      <w:bookmarkStart w:id="2" w:name="P378"/>
      <w:bookmarkEnd w:id="2"/>
      <w:r w:rsidRPr="00A35D07">
        <w:rPr>
          <w:rFonts w:ascii="Times New Roman" w:eastAsia="Times New Roman" w:hAnsi="Times New Roman" w:cs="Times New Roman"/>
          <w:color w:val="000000"/>
          <w:sz w:val="24"/>
          <w:szCs w:val="24"/>
          <w:lang w:eastAsia="ru-RU"/>
        </w:rPr>
        <w:t>к Положению о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Times New Roman" w:hAnsi="Times New Roman" w:cs="Times New Roman"/>
          <w:color w:val="000000"/>
          <w:sz w:val="24"/>
          <w:szCs w:val="24"/>
          <w:lang w:eastAsia="ru-RU"/>
        </w:rPr>
        <w:t xml:space="preserve"> </w:t>
      </w:r>
      <w:r w:rsidR="007A7D1E">
        <w:rPr>
          <w:rFonts w:ascii="Times New Roman" w:eastAsia="Times New Roman" w:hAnsi="Times New Roman" w:cs="Times New Roman"/>
          <w:color w:val="000000"/>
          <w:sz w:val="24"/>
          <w:szCs w:val="24"/>
          <w:lang w:eastAsia="ru-RU"/>
        </w:rPr>
        <w:t>Бергульского</w:t>
      </w:r>
      <w:r w:rsidRPr="00A35D07">
        <w:rPr>
          <w:rFonts w:ascii="Times New Roman" w:eastAsia="Times New Roman" w:hAnsi="Times New Roman" w:cs="Times New Roman"/>
          <w:color w:val="000000"/>
          <w:sz w:val="24"/>
          <w:szCs w:val="24"/>
          <w:lang w:eastAsia="ru-RU"/>
        </w:rPr>
        <w:t xml:space="preserve"> сельсовета Северного района Новосибирской области</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b/>
          <w:color w:val="000000"/>
          <w:sz w:val="28"/>
          <w:szCs w:val="28"/>
          <w:lang w:eastAsia="ru-RU"/>
        </w:rPr>
      </w:pPr>
      <w:r w:rsidRPr="00A35D07">
        <w:rPr>
          <w:rFonts w:ascii="Times New Roman" w:eastAsia="Times New Roman" w:hAnsi="Times New Roman" w:cs="Times New Roman"/>
          <w:b/>
          <w:color w:val="000000"/>
          <w:sz w:val="28"/>
          <w:szCs w:val="28"/>
          <w:lang w:eastAsia="ru-RU"/>
        </w:rPr>
        <w:t>Уведомление</w:t>
      </w:r>
    </w:p>
    <w:p w:rsidR="00A35D07" w:rsidRPr="00A35D07" w:rsidRDefault="00A35D07" w:rsidP="00A35D07">
      <w:pPr>
        <w:widowControl w:val="0"/>
        <w:autoSpaceDE w:val="0"/>
        <w:autoSpaceDN w:val="0"/>
        <w:spacing w:after="0" w:line="240" w:lineRule="auto"/>
        <w:jc w:val="center"/>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Уважаемый(ая) __________________________________________!</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Администрация</w:t>
      </w:r>
      <w:r w:rsidR="004A195C">
        <w:rPr>
          <w:rFonts w:ascii="Times New Roman" w:eastAsia="Times New Roman" w:hAnsi="Times New Roman" w:cs="Times New Roman"/>
          <w:color w:val="000000"/>
          <w:sz w:val="28"/>
          <w:szCs w:val="28"/>
          <w:lang w:eastAsia="ru-RU"/>
        </w:rPr>
        <w:t xml:space="preserve"> </w:t>
      </w:r>
      <w:r w:rsidR="007A7D1E">
        <w:rPr>
          <w:rFonts w:ascii="Times New Roman" w:eastAsia="Times New Roman" w:hAnsi="Times New Roman" w:cs="Times New Roman"/>
          <w:color w:val="000000"/>
          <w:sz w:val="28"/>
          <w:szCs w:val="28"/>
          <w:lang w:eastAsia="ru-RU"/>
        </w:rPr>
        <w:t>Бергульского</w:t>
      </w:r>
      <w:r w:rsidRPr="00A35D07">
        <w:rPr>
          <w:rFonts w:ascii="Times New Roman" w:eastAsia="Times New Roman" w:hAnsi="Times New Roman" w:cs="Times New Roman"/>
          <w:color w:val="000000"/>
          <w:sz w:val="28"/>
          <w:szCs w:val="28"/>
          <w:lang w:eastAsia="ru-RU"/>
        </w:rPr>
        <w:t xml:space="preserve"> сельсовета Северного района Новосибирской области</w:t>
      </w:r>
      <w:r w:rsidR="004A195C">
        <w:rPr>
          <w:rFonts w:ascii="Times New Roman" w:eastAsia="Times New Roman" w:hAnsi="Times New Roman" w:cs="Times New Roman"/>
          <w:color w:val="000000"/>
          <w:sz w:val="28"/>
          <w:szCs w:val="28"/>
          <w:lang w:eastAsia="ru-RU"/>
        </w:rPr>
        <w:t xml:space="preserve"> </w:t>
      </w:r>
      <w:r w:rsidRPr="00A35D07">
        <w:rPr>
          <w:rFonts w:ascii="Times New Roman" w:eastAsia="Times New Roman" w:hAnsi="Times New Roman" w:cs="Times New Roman"/>
          <w:color w:val="000000"/>
          <w:sz w:val="28"/>
          <w:szCs w:val="28"/>
          <w:lang w:eastAsia="ru-RU"/>
        </w:rPr>
        <w:t xml:space="preserve">сообщает, что в соответствии с Положением </w:t>
      </w:r>
      <w:r w:rsidRPr="00A35D07">
        <w:rPr>
          <w:rFonts w:ascii="Times New Roman" w:eastAsia="Calibri" w:hAnsi="Times New Roman" w:cs="Times New Roman"/>
          <w:color w:val="000000"/>
          <w:sz w:val="28"/>
          <w:szCs w:val="28"/>
        </w:rPr>
        <w:t>о ежемесячной доплате к страховой пенсии по старости (инвалидности) выборным должностным лицам местного самоуправления</w:t>
      </w:r>
      <w:r w:rsidR="004A195C">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w:t>
      </w:r>
      <w:r w:rsidR="004A195C">
        <w:rPr>
          <w:rFonts w:ascii="Times New Roman" w:eastAsia="Calibri" w:hAnsi="Times New Roman" w:cs="Times New Roman"/>
          <w:color w:val="000000"/>
          <w:sz w:val="28"/>
          <w:szCs w:val="28"/>
        </w:rPr>
        <w:t xml:space="preserve"> </w:t>
      </w:r>
      <w:r w:rsidRPr="00A35D07">
        <w:rPr>
          <w:rFonts w:ascii="Times New Roman" w:eastAsia="Calibri" w:hAnsi="Times New Roman" w:cs="Times New Roman"/>
          <w:color w:val="000000"/>
          <w:sz w:val="28"/>
          <w:szCs w:val="28"/>
        </w:rPr>
        <w:t xml:space="preserve"> Северного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w:t>
      </w:r>
      <w:r w:rsidR="004A195C">
        <w:rPr>
          <w:rFonts w:ascii="Times New Roman" w:eastAsia="Calibri" w:hAnsi="Times New Roman" w:cs="Times New Roman"/>
          <w:color w:val="000000"/>
          <w:sz w:val="28"/>
          <w:szCs w:val="28"/>
        </w:rPr>
        <w:t xml:space="preserve">  </w:t>
      </w:r>
      <w:r w:rsidR="007A7D1E">
        <w:rPr>
          <w:rFonts w:ascii="Times New Roman" w:eastAsia="Calibri" w:hAnsi="Times New Roman" w:cs="Times New Roman"/>
          <w:color w:val="000000"/>
          <w:sz w:val="28"/>
          <w:szCs w:val="28"/>
        </w:rPr>
        <w:t>Бергульского</w:t>
      </w:r>
      <w:r w:rsidRPr="00A35D07">
        <w:rPr>
          <w:rFonts w:ascii="Times New Roman" w:eastAsia="Calibri" w:hAnsi="Times New Roman" w:cs="Times New Roman"/>
          <w:color w:val="000000"/>
          <w:sz w:val="28"/>
          <w:szCs w:val="28"/>
        </w:rPr>
        <w:t xml:space="preserve"> сельсовета Северного района Новосибирской области</w:t>
      </w:r>
      <w:r>
        <w:rPr>
          <w:rFonts w:ascii="Times New Roman" w:eastAsia="Calibri" w:hAnsi="Times New Roman" w:cs="Times New Roman"/>
          <w:color w:val="000000"/>
          <w:sz w:val="28"/>
          <w:szCs w:val="28"/>
        </w:rPr>
        <w:t xml:space="preserve">, </w:t>
      </w:r>
      <w:r w:rsidRPr="00A35D07">
        <w:rPr>
          <w:rFonts w:ascii="Times New Roman" w:eastAsia="Times New Roman" w:hAnsi="Times New Roman" w:cs="Times New Roman"/>
          <w:color w:val="000000"/>
          <w:sz w:val="28"/>
          <w:szCs w:val="28"/>
          <w:lang w:eastAsia="ru-RU"/>
        </w:rPr>
        <w:t>Распоряжением Главы</w:t>
      </w:r>
      <w:r w:rsidR="004A195C">
        <w:rPr>
          <w:rFonts w:ascii="Times New Roman" w:eastAsia="Times New Roman" w:hAnsi="Times New Roman" w:cs="Times New Roman"/>
          <w:color w:val="000000"/>
          <w:sz w:val="28"/>
          <w:szCs w:val="28"/>
          <w:lang w:eastAsia="ru-RU"/>
        </w:rPr>
        <w:t xml:space="preserve">  </w:t>
      </w:r>
      <w:r w:rsidR="007A7D1E">
        <w:rPr>
          <w:rFonts w:ascii="Times New Roman" w:eastAsia="Times New Roman" w:hAnsi="Times New Roman" w:cs="Times New Roman"/>
          <w:color w:val="000000"/>
          <w:sz w:val="28"/>
          <w:szCs w:val="28"/>
          <w:lang w:eastAsia="ru-RU"/>
        </w:rPr>
        <w:t>Бергульского</w:t>
      </w:r>
      <w:r w:rsidRPr="00A35D07">
        <w:rPr>
          <w:rFonts w:ascii="Times New Roman" w:eastAsia="Times New Roman" w:hAnsi="Times New Roman" w:cs="Times New Roman"/>
          <w:color w:val="000000"/>
          <w:sz w:val="28"/>
          <w:szCs w:val="28"/>
          <w:lang w:eastAsia="ru-RU"/>
        </w:rPr>
        <w:t xml:space="preserve"> сельсовета Северного района Новосибирской области</w:t>
      </w:r>
      <w:r w:rsidR="004A195C">
        <w:rPr>
          <w:rFonts w:ascii="Times New Roman" w:eastAsia="Times New Roman" w:hAnsi="Times New Roman" w:cs="Times New Roman"/>
          <w:color w:val="000000"/>
          <w:sz w:val="28"/>
          <w:szCs w:val="28"/>
          <w:lang w:eastAsia="ru-RU"/>
        </w:rPr>
        <w:t xml:space="preserve"> </w:t>
      </w:r>
      <w:r w:rsidRPr="00A35D07">
        <w:rPr>
          <w:rFonts w:ascii="Times New Roman" w:eastAsia="Times New Roman" w:hAnsi="Times New Roman" w:cs="Times New Roman"/>
          <w:color w:val="000000"/>
          <w:sz w:val="28"/>
          <w:szCs w:val="28"/>
          <w:lang w:eastAsia="ru-RU"/>
        </w:rPr>
        <w:t>Вам установлена ежемесячная доплата к страховой пенсии по старости (инвалидности) в размере ___________ рублей ___________ копеек.</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 xml:space="preserve">с ______________ </w:t>
      </w:r>
      <w:r w:rsidRPr="00A35D07">
        <w:rPr>
          <w:rFonts w:ascii="Times New Roman" w:eastAsia="Times New Roman" w:hAnsi="Times New Roman" w:cs="Times New Roman"/>
          <w:i/>
          <w:color w:val="000000"/>
          <w:sz w:val="28"/>
          <w:szCs w:val="28"/>
          <w:lang w:eastAsia="ru-RU"/>
        </w:rPr>
        <w:t>(дата назначения).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Глава муниципального образования</w:t>
      </w:r>
    </w:p>
    <w:p w:rsidR="00A35D07" w:rsidRPr="00A35D07" w:rsidRDefault="00A35D07" w:rsidP="00A35D0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A35D07">
        <w:rPr>
          <w:rFonts w:ascii="Times New Roman" w:eastAsia="Times New Roman" w:hAnsi="Times New Roman" w:cs="Times New Roman"/>
          <w:color w:val="000000"/>
          <w:sz w:val="28"/>
          <w:szCs w:val="28"/>
          <w:lang w:eastAsia="ru-RU"/>
        </w:rPr>
        <w:t xml:space="preserve">     _______________________________</w:t>
      </w:r>
    </w:p>
    <w:p w:rsidR="00A35D07" w:rsidRDefault="00A35D07" w:rsidP="00A35D07">
      <w:pPr>
        <w:tabs>
          <w:tab w:val="left" w:pos="1901"/>
        </w:tabs>
        <w:rPr>
          <w:rFonts w:ascii="Times New Roman" w:hAnsi="Times New Roman" w:cs="Times New Roman"/>
          <w:sz w:val="28"/>
          <w:szCs w:val="28"/>
        </w:rPr>
      </w:pPr>
      <w:r w:rsidRPr="00A35D07">
        <w:rPr>
          <w:rFonts w:ascii="Times New Roman" w:eastAsia="Times New Roman" w:hAnsi="Times New Roman" w:cs="Times New Roman"/>
          <w:i/>
          <w:color w:val="000000"/>
          <w:sz w:val="20"/>
          <w:szCs w:val="20"/>
          <w:lang w:eastAsia="ru-RU"/>
        </w:rPr>
        <w:t xml:space="preserve">                                                                                                                           (подпись, инициалы, фамилия)</w:t>
      </w:r>
    </w:p>
    <w:p w:rsidR="00A35D07" w:rsidRPr="00A35D07" w:rsidRDefault="00A35D07" w:rsidP="00A35D07">
      <w:pPr>
        <w:tabs>
          <w:tab w:val="left" w:pos="1901"/>
        </w:tabs>
        <w:rPr>
          <w:rFonts w:ascii="Times New Roman" w:hAnsi="Times New Roman" w:cs="Times New Roman"/>
          <w:sz w:val="28"/>
          <w:szCs w:val="28"/>
        </w:rPr>
      </w:pPr>
    </w:p>
    <w:sectPr w:rsidR="00A35D07" w:rsidRPr="00A35D07" w:rsidSect="008261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23C" w:rsidRDefault="0021123C" w:rsidP="00E10A1D">
      <w:pPr>
        <w:spacing w:after="0" w:line="240" w:lineRule="auto"/>
      </w:pPr>
      <w:r>
        <w:separator/>
      </w:r>
    </w:p>
  </w:endnote>
  <w:endnote w:type="continuationSeparator" w:id="1">
    <w:p w:rsidR="0021123C" w:rsidRDefault="0021123C" w:rsidP="00E10A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23C" w:rsidRDefault="0021123C" w:rsidP="00E10A1D">
      <w:pPr>
        <w:spacing w:after="0" w:line="240" w:lineRule="auto"/>
      </w:pPr>
      <w:r>
        <w:separator/>
      </w:r>
    </w:p>
  </w:footnote>
  <w:footnote w:type="continuationSeparator" w:id="1">
    <w:p w:rsidR="0021123C" w:rsidRDefault="0021123C" w:rsidP="00E10A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B4538"/>
    <w:rsid w:val="00073A63"/>
    <w:rsid w:val="000F6D7B"/>
    <w:rsid w:val="00103A71"/>
    <w:rsid w:val="00104DD0"/>
    <w:rsid w:val="00110684"/>
    <w:rsid w:val="00173548"/>
    <w:rsid w:val="0021123C"/>
    <w:rsid w:val="00251EDA"/>
    <w:rsid w:val="00331460"/>
    <w:rsid w:val="00473CA7"/>
    <w:rsid w:val="004A195C"/>
    <w:rsid w:val="00717454"/>
    <w:rsid w:val="007A7D1E"/>
    <w:rsid w:val="007C3BD8"/>
    <w:rsid w:val="007C5C1A"/>
    <w:rsid w:val="00825C58"/>
    <w:rsid w:val="00826111"/>
    <w:rsid w:val="00875C7F"/>
    <w:rsid w:val="0098784D"/>
    <w:rsid w:val="009F2ED0"/>
    <w:rsid w:val="00A261E7"/>
    <w:rsid w:val="00A35D07"/>
    <w:rsid w:val="00A44F32"/>
    <w:rsid w:val="00AB4538"/>
    <w:rsid w:val="00B211C4"/>
    <w:rsid w:val="00B3584C"/>
    <w:rsid w:val="00B35925"/>
    <w:rsid w:val="00B566EF"/>
    <w:rsid w:val="00BC0E65"/>
    <w:rsid w:val="00C719FC"/>
    <w:rsid w:val="00E10A1D"/>
    <w:rsid w:val="00E65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111"/>
  </w:style>
  <w:style w:type="paragraph" w:styleId="2">
    <w:name w:val="heading 2"/>
    <w:basedOn w:val="a"/>
    <w:next w:val="a"/>
    <w:link w:val="20"/>
    <w:qFormat/>
    <w:rsid w:val="00A35D07"/>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10A1D"/>
    <w:pPr>
      <w:spacing w:after="0" w:line="240" w:lineRule="auto"/>
    </w:pPr>
    <w:rPr>
      <w:sz w:val="20"/>
      <w:szCs w:val="20"/>
    </w:rPr>
  </w:style>
  <w:style w:type="character" w:customStyle="1" w:styleId="a4">
    <w:name w:val="Текст сноски Знак"/>
    <w:basedOn w:val="a0"/>
    <w:link w:val="a3"/>
    <w:uiPriority w:val="99"/>
    <w:semiHidden/>
    <w:rsid w:val="00E10A1D"/>
    <w:rPr>
      <w:sz w:val="20"/>
      <w:szCs w:val="20"/>
    </w:rPr>
  </w:style>
  <w:style w:type="character" w:styleId="a5">
    <w:name w:val="footnote reference"/>
    <w:uiPriority w:val="99"/>
    <w:semiHidden/>
    <w:unhideWhenUsed/>
    <w:rsid w:val="00E10A1D"/>
    <w:rPr>
      <w:vertAlign w:val="superscript"/>
    </w:rPr>
  </w:style>
  <w:style w:type="character" w:customStyle="1" w:styleId="20">
    <w:name w:val="Заголовок 2 Знак"/>
    <w:basedOn w:val="a0"/>
    <w:link w:val="2"/>
    <w:rsid w:val="00A35D07"/>
    <w:rPr>
      <w:rFonts w:ascii="Times New Roman" w:eastAsia="Times New Roman" w:hAnsi="Times New Roman" w:cs="Times New Roman"/>
      <w:sz w:val="28"/>
      <w:szCs w:val="28"/>
      <w:lang w:eastAsia="ar-SA"/>
    </w:rPr>
  </w:style>
  <w:style w:type="paragraph" w:customStyle="1" w:styleId="ConsPlusNormal">
    <w:name w:val="ConsPlusNormal"/>
    <w:rsid w:val="000F6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A35D07"/>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10A1D"/>
    <w:pPr>
      <w:spacing w:after="0" w:line="240" w:lineRule="auto"/>
    </w:pPr>
    <w:rPr>
      <w:sz w:val="20"/>
      <w:szCs w:val="20"/>
    </w:rPr>
  </w:style>
  <w:style w:type="character" w:customStyle="1" w:styleId="a4">
    <w:name w:val="Текст сноски Знак"/>
    <w:basedOn w:val="a0"/>
    <w:link w:val="a3"/>
    <w:uiPriority w:val="99"/>
    <w:semiHidden/>
    <w:rsid w:val="00E10A1D"/>
    <w:rPr>
      <w:sz w:val="20"/>
      <w:szCs w:val="20"/>
    </w:rPr>
  </w:style>
  <w:style w:type="character" w:styleId="a5">
    <w:name w:val="footnote reference"/>
    <w:uiPriority w:val="99"/>
    <w:semiHidden/>
    <w:unhideWhenUsed/>
    <w:rsid w:val="00E10A1D"/>
    <w:rPr>
      <w:vertAlign w:val="superscript"/>
    </w:rPr>
  </w:style>
  <w:style w:type="character" w:customStyle="1" w:styleId="20">
    <w:name w:val="Заголовок 2 Знак"/>
    <w:basedOn w:val="a0"/>
    <w:link w:val="2"/>
    <w:rsid w:val="00A35D07"/>
    <w:rPr>
      <w:rFonts w:ascii="Times New Roman" w:eastAsia="Times New Roman" w:hAnsi="Times New Roman" w:cs="Times New Roman"/>
      <w:sz w:val="28"/>
      <w:szCs w:val="28"/>
      <w:lang w:eastAsia="ar-SA"/>
    </w:rPr>
  </w:style>
  <w:style w:type="paragraph" w:customStyle="1" w:styleId="ConsPlusNormal">
    <w:name w:val="ConsPlusNormal"/>
    <w:rsid w:val="000F6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68755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9D33E79C355852D208BF71114EE6678EF04D5F57E436A86BAD0F6117748lAJ"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F0AD1F47E42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485F-D200-46FE-94E1-9CBC893F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5478</Words>
  <Characters>31228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spicialist</dc:creator>
  <cp:lastModifiedBy>Admin</cp:lastModifiedBy>
  <cp:revision>6</cp:revision>
  <dcterms:created xsi:type="dcterms:W3CDTF">2018-10-17T07:09:00Z</dcterms:created>
  <dcterms:modified xsi:type="dcterms:W3CDTF">2018-10-24T08:06:00Z</dcterms:modified>
</cp:coreProperties>
</file>